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6315" w14:textId="79AD7A01" w:rsidR="00F12735" w:rsidRDefault="00F12735" w:rsidP="003E6A99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Theme="minorHAnsi" w:hAnsiTheme="minorHAnsi" w:cstheme="minorHAnsi"/>
          <w:bCs w:val="0"/>
          <w:color w:val="333333"/>
        </w:rPr>
      </w:pPr>
      <w:r>
        <w:rPr>
          <w:rFonts w:asciiTheme="minorHAnsi" w:hAnsiTheme="minorHAnsi" w:cstheme="minorHAnsi"/>
          <w:b/>
          <w:noProof/>
          <w:color w:val="333333"/>
        </w:rPr>
        <w:drawing>
          <wp:inline distT="0" distB="0" distL="0" distR="0" wp14:anchorId="0F2E818F" wp14:editId="6A59E7AC">
            <wp:extent cx="5983268" cy="114935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877" cy="115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55E7A" w14:textId="77777777" w:rsidR="00F12735" w:rsidRDefault="00F12735" w:rsidP="003E6A99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Theme="minorHAnsi" w:hAnsiTheme="minorHAnsi" w:cstheme="minorHAnsi"/>
          <w:bCs w:val="0"/>
          <w:color w:val="333333"/>
        </w:rPr>
      </w:pPr>
    </w:p>
    <w:p w14:paraId="7F72CA93" w14:textId="1619B1C4" w:rsidR="003E6A99" w:rsidRPr="004B4A2A" w:rsidRDefault="003E6A99" w:rsidP="003E6A9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4B4A2A">
        <w:rPr>
          <w:rStyle w:val="Strong"/>
          <w:rFonts w:asciiTheme="minorHAnsi" w:hAnsiTheme="minorHAnsi" w:cstheme="minorHAnsi"/>
          <w:bCs w:val="0"/>
          <w:color w:val="333333"/>
          <w:sz w:val="28"/>
          <w:szCs w:val="28"/>
        </w:rPr>
        <w:t>Getting Started in Canvas</w:t>
      </w:r>
    </w:p>
    <w:p w14:paraId="71D27165" w14:textId="176BF739" w:rsidR="003E6A99" w:rsidRPr="00974E64" w:rsidRDefault="003E6A99" w:rsidP="003E6A99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z w:val="20"/>
          <w:szCs w:val="20"/>
        </w:rPr>
      </w:pPr>
      <w:r w:rsidRPr="00974E64">
        <w:rPr>
          <w:rFonts w:asciiTheme="minorHAnsi" w:hAnsiTheme="minorHAnsi" w:cstheme="minorHAnsi"/>
          <w:color w:val="333333"/>
          <w:sz w:val="20"/>
          <w:szCs w:val="20"/>
        </w:rPr>
        <w:t xml:space="preserve">Are you new to Canvas or creating a course in Canvas for the first time?  Then this </w:t>
      </w:r>
      <w:r w:rsidR="00F12735">
        <w:rPr>
          <w:rFonts w:asciiTheme="minorHAnsi" w:hAnsiTheme="minorHAnsi" w:cstheme="minorHAnsi"/>
          <w:color w:val="333333"/>
          <w:sz w:val="20"/>
          <w:szCs w:val="20"/>
        </w:rPr>
        <w:t>handout</w:t>
      </w:r>
      <w:r w:rsidRPr="00974E64">
        <w:rPr>
          <w:rFonts w:asciiTheme="minorHAnsi" w:hAnsiTheme="minorHAnsi" w:cstheme="minorHAnsi"/>
          <w:color w:val="333333"/>
          <w:sz w:val="20"/>
          <w:szCs w:val="20"/>
        </w:rPr>
        <w:t xml:space="preserve"> is for you!  Learn how to navigate in Canvas and use the basic Canvas features to get started creating course content.  </w:t>
      </w:r>
      <w:r w:rsidR="00224CF5">
        <w:rPr>
          <w:rFonts w:asciiTheme="minorHAnsi" w:hAnsiTheme="minorHAnsi" w:cstheme="minorHAnsi"/>
          <w:color w:val="333333"/>
          <w:sz w:val="20"/>
          <w:szCs w:val="20"/>
        </w:rPr>
        <w:t>This handout also lists</w:t>
      </w:r>
      <w:r w:rsidRPr="00974E64">
        <w:rPr>
          <w:rFonts w:asciiTheme="minorHAnsi" w:hAnsiTheme="minorHAnsi" w:cstheme="minorHAnsi"/>
          <w:color w:val="333333"/>
          <w:sz w:val="20"/>
          <w:szCs w:val="20"/>
        </w:rPr>
        <w:t xml:space="preserve"> the many Canvas support resou</w:t>
      </w:r>
      <w:r w:rsidR="00974E64" w:rsidRPr="00974E64">
        <w:rPr>
          <w:rFonts w:asciiTheme="minorHAnsi" w:hAnsiTheme="minorHAnsi" w:cstheme="minorHAnsi"/>
          <w:color w:val="333333"/>
          <w:sz w:val="20"/>
          <w:szCs w:val="20"/>
        </w:rPr>
        <w:t>rces that are available to you</w:t>
      </w:r>
      <w:r w:rsidR="00224CF5">
        <w:rPr>
          <w:rFonts w:asciiTheme="minorHAnsi" w:hAnsiTheme="minorHAnsi" w:cstheme="minorHAnsi"/>
          <w:color w:val="333333"/>
          <w:sz w:val="20"/>
          <w:szCs w:val="20"/>
        </w:rPr>
        <w:t xml:space="preserve"> at Xavier.</w:t>
      </w:r>
      <w:r w:rsidR="00224CF5">
        <w:rPr>
          <w:rFonts w:asciiTheme="minorHAnsi" w:hAnsiTheme="minorHAnsi" w:cstheme="minorHAnsi"/>
          <w:color w:val="333333"/>
          <w:sz w:val="20"/>
          <w:szCs w:val="20"/>
        </w:rPr>
        <w:br/>
      </w:r>
    </w:p>
    <w:p w14:paraId="2A43CB26" w14:textId="32C3AA60" w:rsidR="002F718B" w:rsidRPr="004B4A2A" w:rsidRDefault="00224CF5" w:rsidP="003E6A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Logging Into Canvas</w:t>
      </w:r>
    </w:p>
    <w:p w14:paraId="05D5427B" w14:textId="133BC08B" w:rsidR="002F718B" w:rsidRPr="00974E64" w:rsidRDefault="002F718B" w:rsidP="002F718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74E64">
        <w:rPr>
          <w:sz w:val="20"/>
          <w:szCs w:val="20"/>
        </w:rPr>
        <w:t>Log into Canvas</w:t>
      </w:r>
      <w:r w:rsidR="00C4564C">
        <w:rPr>
          <w:sz w:val="20"/>
          <w:szCs w:val="20"/>
        </w:rPr>
        <w:t xml:space="preserve"> here:</w:t>
      </w:r>
      <w:r w:rsidRPr="00974E64">
        <w:rPr>
          <w:sz w:val="20"/>
          <w:szCs w:val="20"/>
        </w:rPr>
        <w:t xml:space="preserve"> </w:t>
      </w:r>
      <w:hyperlink r:id="rId8" w:history="1">
        <w:r w:rsidRPr="00974E64">
          <w:rPr>
            <w:rStyle w:val="Hyperlink"/>
            <w:sz w:val="20"/>
            <w:szCs w:val="20"/>
          </w:rPr>
          <w:t>https://canvas.xavier.edu/</w:t>
        </w:r>
      </w:hyperlink>
      <w:r w:rsidRPr="00974E64">
        <w:rPr>
          <w:sz w:val="20"/>
          <w:szCs w:val="20"/>
        </w:rPr>
        <w:t xml:space="preserve"> </w:t>
      </w:r>
      <w:r w:rsidR="00C4564C">
        <w:rPr>
          <w:sz w:val="20"/>
          <w:szCs w:val="20"/>
        </w:rPr>
        <w:t xml:space="preserve">, </w:t>
      </w:r>
      <w:r w:rsidRPr="00974E64">
        <w:rPr>
          <w:sz w:val="20"/>
          <w:szCs w:val="20"/>
        </w:rPr>
        <w:t xml:space="preserve">or by clicking the Canvas link in the Xavier employee hub here: </w:t>
      </w:r>
      <w:hyperlink r:id="rId9" w:history="1">
        <w:r w:rsidRPr="00974E64">
          <w:rPr>
            <w:rStyle w:val="Hyperlink"/>
            <w:sz w:val="20"/>
            <w:szCs w:val="20"/>
          </w:rPr>
          <w:t>http://www.xavier.edu/employees/</w:t>
        </w:r>
      </w:hyperlink>
      <w:r w:rsidRPr="00974E64">
        <w:rPr>
          <w:sz w:val="20"/>
          <w:szCs w:val="20"/>
        </w:rPr>
        <w:t xml:space="preserve"> </w:t>
      </w:r>
    </w:p>
    <w:p w14:paraId="61641BB5" w14:textId="5B00E247" w:rsidR="002F718B" w:rsidRPr="00974E64" w:rsidRDefault="002F718B" w:rsidP="002F718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74E64">
        <w:rPr>
          <w:sz w:val="20"/>
          <w:szCs w:val="20"/>
        </w:rPr>
        <w:t xml:space="preserve">Use </w:t>
      </w:r>
      <w:r w:rsidR="004B4A2A">
        <w:rPr>
          <w:sz w:val="20"/>
          <w:szCs w:val="20"/>
        </w:rPr>
        <w:t xml:space="preserve">your </w:t>
      </w:r>
      <w:r w:rsidRPr="00974E64">
        <w:rPr>
          <w:sz w:val="20"/>
          <w:szCs w:val="20"/>
        </w:rPr>
        <w:t xml:space="preserve">standard Xavier </w:t>
      </w:r>
      <w:r w:rsidR="004B4A2A">
        <w:rPr>
          <w:sz w:val="20"/>
          <w:szCs w:val="20"/>
        </w:rPr>
        <w:t>email address</w:t>
      </w:r>
      <w:r w:rsidRPr="00974E64">
        <w:rPr>
          <w:sz w:val="20"/>
          <w:szCs w:val="20"/>
        </w:rPr>
        <w:t xml:space="preserve"> and password to login</w:t>
      </w:r>
      <w:r w:rsidR="00C35E28">
        <w:rPr>
          <w:sz w:val="20"/>
          <w:szCs w:val="20"/>
        </w:rPr>
        <w:br/>
      </w:r>
    </w:p>
    <w:p w14:paraId="5887E357" w14:textId="221B0A31" w:rsidR="003E6A99" w:rsidRPr="004B4A2A" w:rsidRDefault="003E6A99" w:rsidP="003E6A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4A2A">
        <w:rPr>
          <w:b/>
          <w:bCs/>
          <w:sz w:val="24"/>
          <w:szCs w:val="24"/>
        </w:rPr>
        <w:t xml:space="preserve">Global </w:t>
      </w:r>
      <w:r w:rsidR="00224CF5">
        <w:rPr>
          <w:b/>
          <w:bCs/>
          <w:sz w:val="24"/>
          <w:szCs w:val="24"/>
        </w:rPr>
        <w:t>N</w:t>
      </w:r>
      <w:r w:rsidRPr="004B4A2A">
        <w:rPr>
          <w:b/>
          <w:bCs/>
          <w:sz w:val="24"/>
          <w:szCs w:val="24"/>
        </w:rPr>
        <w:t xml:space="preserve">avigation </w:t>
      </w:r>
      <w:r w:rsidR="00224CF5">
        <w:rPr>
          <w:b/>
          <w:bCs/>
          <w:sz w:val="24"/>
          <w:szCs w:val="24"/>
        </w:rPr>
        <w:t>M</w:t>
      </w:r>
      <w:r w:rsidRPr="004B4A2A">
        <w:rPr>
          <w:b/>
          <w:bCs/>
          <w:sz w:val="24"/>
          <w:szCs w:val="24"/>
        </w:rPr>
        <w:t>enu</w:t>
      </w:r>
      <w:r w:rsidRPr="004B4A2A">
        <w:rPr>
          <w:sz w:val="24"/>
          <w:szCs w:val="24"/>
        </w:rPr>
        <w:t xml:space="preserve"> </w:t>
      </w:r>
      <w:r w:rsidR="000F3FDB" w:rsidRPr="004B4A2A">
        <w:rPr>
          <w:i/>
          <w:iCs/>
          <w:sz w:val="24"/>
          <w:szCs w:val="24"/>
        </w:rPr>
        <w:t xml:space="preserve">(Guides: </w:t>
      </w:r>
      <w:hyperlink r:id="rId10" w:history="1">
        <w:r w:rsidR="000F3FDB" w:rsidRPr="004B4A2A">
          <w:rPr>
            <w:rStyle w:val="Hyperlink"/>
            <w:i/>
            <w:iCs/>
            <w:sz w:val="24"/>
            <w:szCs w:val="24"/>
          </w:rPr>
          <w:t>http://tiny.cc/40yvuz</w:t>
        </w:r>
      </w:hyperlink>
      <w:r w:rsidR="000F3FDB" w:rsidRPr="004B4A2A">
        <w:rPr>
          <w:i/>
          <w:iCs/>
          <w:sz w:val="24"/>
          <w:szCs w:val="24"/>
        </w:rPr>
        <w:t xml:space="preserve">) </w:t>
      </w:r>
    </w:p>
    <w:p w14:paraId="702972B8" w14:textId="6C0D34E6" w:rsidR="003E6A99" w:rsidRPr="00974E64" w:rsidRDefault="003E6A99" w:rsidP="003E6A9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35E28">
        <w:rPr>
          <w:b/>
          <w:bCs/>
          <w:sz w:val="20"/>
          <w:szCs w:val="20"/>
        </w:rPr>
        <w:t>Account</w:t>
      </w:r>
      <w:r w:rsidRPr="00974E64">
        <w:rPr>
          <w:sz w:val="20"/>
          <w:szCs w:val="20"/>
        </w:rPr>
        <w:t xml:space="preserve"> – Profile</w:t>
      </w:r>
      <w:r w:rsidR="007D4DEC" w:rsidRPr="00974E64">
        <w:rPr>
          <w:sz w:val="20"/>
          <w:szCs w:val="20"/>
        </w:rPr>
        <w:t xml:space="preserve"> for picture, bio</w:t>
      </w:r>
      <w:r w:rsidRPr="00974E64">
        <w:rPr>
          <w:sz w:val="20"/>
          <w:szCs w:val="20"/>
        </w:rPr>
        <w:t>,</w:t>
      </w:r>
      <w:r w:rsidR="007D4DEC" w:rsidRPr="00974E64">
        <w:rPr>
          <w:sz w:val="20"/>
          <w:szCs w:val="20"/>
        </w:rPr>
        <w:t xml:space="preserve"> and links.</w:t>
      </w:r>
      <w:r w:rsidR="004F7725" w:rsidRPr="00974E64">
        <w:rPr>
          <w:sz w:val="20"/>
          <w:szCs w:val="20"/>
        </w:rPr>
        <w:t xml:space="preserve"> Settings for contact methods and services.  </w:t>
      </w:r>
      <w:r w:rsidRPr="00974E64">
        <w:rPr>
          <w:sz w:val="20"/>
          <w:szCs w:val="20"/>
        </w:rPr>
        <w:t xml:space="preserve"> Notifications</w:t>
      </w:r>
      <w:r w:rsidR="004F7725" w:rsidRPr="00974E64">
        <w:rPr>
          <w:sz w:val="20"/>
          <w:szCs w:val="20"/>
        </w:rPr>
        <w:t xml:space="preserve"> for setting the frequency of Canvas-related notifications.</w:t>
      </w:r>
      <w:r w:rsidR="000F3FDB">
        <w:rPr>
          <w:sz w:val="20"/>
          <w:szCs w:val="20"/>
        </w:rPr>
        <w:t xml:space="preserve"> </w:t>
      </w:r>
      <w:r w:rsidR="000F3FDB">
        <w:rPr>
          <w:sz w:val="20"/>
          <w:szCs w:val="20"/>
        </w:rPr>
        <w:br/>
      </w:r>
      <w:r w:rsidR="000F3FDB" w:rsidRPr="004B4A2A">
        <w:rPr>
          <w:i/>
          <w:iCs/>
          <w:sz w:val="20"/>
          <w:szCs w:val="20"/>
        </w:rPr>
        <w:t>(Guide</w:t>
      </w:r>
      <w:r w:rsidR="00C123E1" w:rsidRPr="004B4A2A">
        <w:rPr>
          <w:i/>
          <w:iCs/>
          <w:sz w:val="20"/>
          <w:szCs w:val="20"/>
        </w:rPr>
        <w:t>s</w:t>
      </w:r>
      <w:r w:rsidR="000F3FDB" w:rsidRPr="004B4A2A">
        <w:rPr>
          <w:i/>
          <w:iCs/>
          <w:sz w:val="20"/>
          <w:szCs w:val="20"/>
        </w:rPr>
        <w:t xml:space="preserve">: </w:t>
      </w:r>
      <w:hyperlink r:id="rId11" w:history="1">
        <w:r w:rsidR="000F3FDB" w:rsidRPr="004B4A2A">
          <w:rPr>
            <w:rStyle w:val="Hyperlink"/>
            <w:i/>
            <w:iCs/>
            <w:sz w:val="20"/>
            <w:szCs w:val="20"/>
          </w:rPr>
          <w:t>http://tiny.cc/60yvuz</w:t>
        </w:r>
      </w:hyperlink>
      <w:r w:rsidR="000F3FDB" w:rsidRPr="004B4A2A">
        <w:rPr>
          <w:i/>
          <w:iCs/>
          <w:sz w:val="20"/>
          <w:szCs w:val="20"/>
        </w:rPr>
        <w:t>)</w:t>
      </w:r>
      <w:r w:rsidR="000F3FDB">
        <w:rPr>
          <w:sz w:val="20"/>
          <w:szCs w:val="20"/>
        </w:rPr>
        <w:t xml:space="preserve"> </w:t>
      </w:r>
    </w:p>
    <w:p w14:paraId="0122EF30" w14:textId="67474511" w:rsidR="003E6A99" w:rsidRPr="00974E64" w:rsidRDefault="003E6A99" w:rsidP="003E6A9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35E28">
        <w:rPr>
          <w:b/>
          <w:bCs/>
          <w:sz w:val="20"/>
          <w:szCs w:val="20"/>
        </w:rPr>
        <w:t>Dashboard</w:t>
      </w:r>
      <w:r w:rsidRPr="00974E64">
        <w:rPr>
          <w:sz w:val="20"/>
          <w:szCs w:val="20"/>
        </w:rPr>
        <w:t xml:space="preserve"> </w:t>
      </w:r>
      <w:r w:rsidR="007D4DEC" w:rsidRPr="00974E64">
        <w:rPr>
          <w:sz w:val="20"/>
          <w:szCs w:val="20"/>
        </w:rPr>
        <w:t>–</w:t>
      </w:r>
      <w:r w:rsidRPr="00974E64">
        <w:rPr>
          <w:sz w:val="20"/>
          <w:szCs w:val="20"/>
        </w:rPr>
        <w:t xml:space="preserve"> </w:t>
      </w:r>
      <w:r w:rsidR="007D4DEC" w:rsidRPr="00974E64">
        <w:rPr>
          <w:sz w:val="20"/>
          <w:szCs w:val="20"/>
        </w:rPr>
        <w:t>Canvas home screen, customizable course tiles</w:t>
      </w:r>
      <w:r w:rsidR="004F7725" w:rsidRPr="00974E64">
        <w:rPr>
          <w:sz w:val="20"/>
          <w:szCs w:val="20"/>
        </w:rPr>
        <w:t>.</w:t>
      </w:r>
      <w:r w:rsidR="000F3FDB">
        <w:rPr>
          <w:sz w:val="20"/>
          <w:szCs w:val="20"/>
        </w:rPr>
        <w:t xml:space="preserve"> </w:t>
      </w:r>
      <w:r w:rsidR="000F3FDB">
        <w:rPr>
          <w:sz w:val="20"/>
          <w:szCs w:val="20"/>
        </w:rPr>
        <w:br/>
      </w:r>
      <w:r w:rsidR="000F3FDB" w:rsidRPr="004B4A2A">
        <w:rPr>
          <w:i/>
          <w:iCs/>
          <w:sz w:val="20"/>
          <w:szCs w:val="20"/>
        </w:rPr>
        <w:t xml:space="preserve">(Guide: </w:t>
      </w:r>
      <w:hyperlink r:id="rId12" w:history="1">
        <w:r w:rsidR="000F3FDB" w:rsidRPr="004B4A2A">
          <w:rPr>
            <w:rStyle w:val="Hyperlink"/>
            <w:i/>
            <w:iCs/>
            <w:sz w:val="20"/>
            <w:szCs w:val="20"/>
          </w:rPr>
          <w:t>http://tiny.cc/90yvuz</w:t>
        </w:r>
      </w:hyperlink>
      <w:r w:rsidR="000F3FDB" w:rsidRPr="004B4A2A">
        <w:rPr>
          <w:i/>
          <w:iCs/>
          <w:sz w:val="20"/>
          <w:szCs w:val="20"/>
        </w:rPr>
        <w:t>)</w:t>
      </w:r>
      <w:r w:rsidR="000F3FDB">
        <w:rPr>
          <w:sz w:val="20"/>
          <w:szCs w:val="20"/>
        </w:rPr>
        <w:t xml:space="preserve"> </w:t>
      </w:r>
    </w:p>
    <w:p w14:paraId="343EBF1B" w14:textId="1107AFCD" w:rsidR="003E6A99" w:rsidRPr="00974E64" w:rsidRDefault="003E6A99" w:rsidP="003E6A9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35E28">
        <w:rPr>
          <w:b/>
          <w:bCs/>
          <w:sz w:val="20"/>
          <w:szCs w:val="20"/>
        </w:rPr>
        <w:t>Courses</w:t>
      </w:r>
      <w:r w:rsidRPr="00974E64">
        <w:rPr>
          <w:sz w:val="20"/>
          <w:szCs w:val="20"/>
        </w:rPr>
        <w:t xml:space="preserve"> </w:t>
      </w:r>
      <w:r w:rsidR="007D4DEC" w:rsidRPr="00974E64">
        <w:rPr>
          <w:sz w:val="20"/>
          <w:szCs w:val="20"/>
        </w:rPr>
        <w:t>–</w:t>
      </w:r>
      <w:r w:rsidRPr="00974E64">
        <w:rPr>
          <w:sz w:val="20"/>
          <w:szCs w:val="20"/>
        </w:rPr>
        <w:t xml:space="preserve"> </w:t>
      </w:r>
      <w:r w:rsidR="007D4DEC" w:rsidRPr="00974E64">
        <w:rPr>
          <w:sz w:val="20"/>
          <w:szCs w:val="20"/>
        </w:rPr>
        <w:t>View current and past courses here, customizable list</w:t>
      </w:r>
      <w:r w:rsidR="004F7725" w:rsidRPr="00974E64">
        <w:rPr>
          <w:sz w:val="20"/>
          <w:szCs w:val="20"/>
        </w:rPr>
        <w:t>.</w:t>
      </w:r>
      <w:r w:rsidR="000F3FDB">
        <w:rPr>
          <w:sz w:val="20"/>
          <w:szCs w:val="20"/>
        </w:rPr>
        <w:br/>
      </w:r>
      <w:r w:rsidR="000F3FDB" w:rsidRPr="004B4A2A">
        <w:rPr>
          <w:i/>
          <w:iCs/>
          <w:sz w:val="20"/>
          <w:szCs w:val="20"/>
        </w:rPr>
        <w:t xml:space="preserve">(Guide: </w:t>
      </w:r>
      <w:hyperlink r:id="rId13" w:history="1">
        <w:r w:rsidR="000F3FDB" w:rsidRPr="004B4A2A">
          <w:rPr>
            <w:rStyle w:val="Hyperlink"/>
            <w:i/>
            <w:iCs/>
            <w:sz w:val="20"/>
            <w:szCs w:val="20"/>
          </w:rPr>
          <w:t>http://tiny.cc/a0yvuz</w:t>
        </w:r>
      </w:hyperlink>
      <w:r w:rsidR="000F3FDB" w:rsidRPr="004B4A2A">
        <w:rPr>
          <w:i/>
          <w:iCs/>
          <w:sz w:val="20"/>
          <w:szCs w:val="20"/>
        </w:rPr>
        <w:t>)</w:t>
      </w:r>
      <w:r w:rsidR="000F3FDB">
        <w:rPr>
          <w:sz w:val="20"/>
          <w:szCs w:val="20"/>
        </w:rPr>
        <w:t xml:space="preserve"> </w:t>
      </w:r>
    </w:p>
    <w:p w14:paraId="66365143" w14:textId="395B8E09" w:rsidR="003E6A99" w:rsidRPr="00974E64" w:rsidRDefault="003E6A99" w:rsidP="003E6A9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35E28">
        <w:rPr>
          <w:b/>
          <w:bCs/>
          <w:sz w:val="20"/>
          <w:szCs w:val="20"/>
        </w:rPr>
        <w:t>Calendar</w:t>
      </w:r>
      <w:r w:rsidRPr="00974E64">
        <w:rPr>
          <w:sz w:val="20"/>
          <w:szCs w:val="20"/>
        </w:rPr>
        <w:t xml:space="preserve"> – </w:t>
      </w:r>
      <w:r w:rsidR="007D4DEC" w:rsidRPr="00974E64">
        <w:rPr>
          <w:sz w:val="20"/>
          <w:szCs w:val="20"/>
        </w:rPr>
        <w:t>Calendar for each Canvas course, change due dates, appointment scheduling</w:t>
      </w:r>
      <w:r w:rsidR="004F7725" w:rsidRPr="00974E64">
        <w:rPr>
          <w:sz w:val="20"/>
          <w:szCs w:val="20"/>
        </w:rPr>
        <w:t>.</w:t>
      </w:r>
      <w:r w:rsidR="000F3FDB">
        <w:rPr>
          <w:sz w:val="20"/>
          <w:szCs w:val="20"/>
        </w:rPr>
        <w:br/>
      </w:r>
      <w:r w:rsidR="000F3FDB" w:rsidRPr="004B4A2A">
        <w:rPr>
          <w:i/>
          <w:iCs/>
          <w:sz w:val="20"/>
          <w:szCs w:val="20"/>
        </w:rPr>
        <w:t>(Guide</w:t>
      </w:r>
      <w:r w:rsidR="0012688D">
        <w:rPr>
          <w:i/>
          <w:iCs/>
          <w:sz w:val="20"/>
          <w:szCs w:val="20"/>
        </w:rPr>
        <w:t>s</w:t>
      </w:r>
      <w:r w:rsidR="000F3FDB" w:rsidRPr="004B4A2A">
        <w:rPr>
          <w:i/>
          <w:iCs/>
          <w:sz w:val="20"/>
          <w:szCs w:val="20"/>
        </w:rPr>
        <w:t xml:space="preserve">: </w:t>
      </w:r>
      <w:hyperlink r:id="rId14" w:history="1">
        <w:r w:rsidR="000F3FDB" w:rsidRPr="004B4A2A">
          <w:rPr>
            <w:rStyle w:val="Hyperlink"/>
            <w:i/>
            <w:iCs/>
            <w:sz w:val="20"/>
            <w:szCs w:val="20"/>
          </w:rPr>
          <w:t>http://tiny.cc/c0yvuz</w:t>
        </w:r>
      </w:hyperlink>
      <w:r w:rsidR="000F3FDB" w:rsidRPr="004B4A2A">
        <w:rPr>
          <w:i/>
          <w:iCs/>
          <w:sz w:val="20"/>
          <w:szCs w:val="20"/>
        </w:rPr>
        <w:t>)</w:t>
      </w:r>
    </w:p>
    <w:p w14:paraId="4CD8769B" w14:textId="3FF07E1F" w:rsidR="003E6A99" w:rsidRPr="00974E64" w:rsidRDefault="003E6A99" w:rsidP="003E6A9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35E28">
        <w:rPr>
          <w:b/>
          <w:bCs/>
          <w:sz w:val="20"/>
          <w:szCs w:val="20"/>
        </w:rPr>
        <w:t>Inbox</w:t>
      </w:r>
      <w:r w:rsidR="007D4DEC" w:rsidRPr="00974E64">
        <w:rPr>
          <w:sz w:val="20"/>
          <w:szCs w:val="20"/>
        </w:rPr>
        <w:t xml:space="preserve"> – Canvas’ internal messaging system</w:t>
      </w:r>
      <w:r w:rsidR="004F7725" w:rsidRPr="00974E64">
        <w:rPr>
          <w:sz w:val="20"/>
          <w:szCs w:val="20"/>
        </w:rPr>
        <w:t>.</w:t>
      </w:r>
      <w:r w:rsidR="00C123E1">
        <w:rPr>
          <w:sz w:val="20"/>
          <w:szCs w:val="20"/>
        </w:rPr>
        <w:br/>
      </w:r>
      <w:r w:rsidR="00C123E1" w:rsidRPr="004B4A2A">
        <w:rPr>
          <w:i/>
          <w:iCs/>
          <w:sz w:val="20"/>
          <w:szCs w:val="20"/>
        </w:rPr>
        <w:t xml:space="preserve">(Guides: </w:t>
      </w:r>
      <w:hyperlink r:id="rId15" w:history="1">
        <w:r w:rsidR="00C123E1" w:rsidRPr="004B4A2A">
          <w:rPr>
            <w:rStyle w:val="Hyperlink"/>
            <w:i/>
            <w:iCs/>
            <w:sz w:val="20"/>
            <w:szCs w:val="20"/>
          </w:rPr>
          <w:t>http://ti</w:t>
        </w:r>
        <w:r w:rsidR="00C123E1" w:rsidRPr="004B4A2A">
          <w:rPr>
            <w:rStyle w:val="Hyperlink"/>
            <w:i/>
            <w:iCs/>
            <w:sz w:val="20"/>
            <w:szCs w:val="20"/>
          </w:rPr>
          <w:t>n</w:t>
        </w:r>
        <w:r w:rsidR="00C123E1" w:rsidRPr="004B4A2A">
          <w:rPr>
            <w:rStyle w:val="Hyperlink"/>
            <w:i/>
            <w:iCs/>
            <w:sz w:val="20"/>
            <w:szCs w:val="20"/>
          </w:rPr>
          <w:t>y.cc/j0yvuz</w:t>
        </w:r>
      </w:hyperlink>
      <w:r w:rsidR="00C123E1" w:rsidRPr="004B4A2A">
        <w:rPr>
          <w:i/>
          <w:iCs/>
          <w:sz w:val="20"/>
          <w:szCs w:val="20"/>
        </w:rPr>
        <w:t>)</w:t>
      </w:r>
      <w:r w:rsidR="00C123E1">
        <w:rPr>
          <w:sz w:val="20"/>
          <w:szCs w:val="20"/>
        </w:rPr>
        <w:t xml:space="preserve"> </w:t>
      </w:r>
    </w:p>
    <w:p w14:paraId="274AF2D3" w14:textId="73A25964" w:rsidR="003E6A99" w:rsidRPr="00974E64" w:rsidRDefault="003E6A99" w:rsidP="003E6A9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35E28">
        <w:rPr>
          <w:b/>
          <w:bCs/>
          <w:sz w:val="20"/>
          <w:szCs w:val="20"/>
        </w:rPr>
        <w:t>Commons</w:t>
      </w:r>
      <w:r w:rsidR="004F7725" w:rsidRPr="00974E64">
        <w:rPr>
          <w:sz w:val="20"/>
          <w:szCs w:val="20"/>
        </w:rPr>
        <w:t xml:space="preserve"> – Shared Canvas resources repository for importing content into your course.</w:t>
      </w:r>
      <w:r w:rsidR="00DD4712">
        <w:rPr>
          <w:sz w:val="20"/>
          <w:szCs w:val="20"/>
        </w:rPr>
        <w:br/>
      </w:r>
      <w:r w:rsidR="00DD4712" w:rsidRPr="004B4A2A">
        <w:rPr>
          <w:i/>
          <w:iCs/>
          <w:sz w:val="20"/>
          <w:szCs w:val="20"/>
        </w:rPr>
        <w:t xml:space="preserve">(Guides: </w:t>
      </w:r>
      <w:hyperlink r:id="rId16" w:history="1">
        <w:r w:rsidR="004B4A2A" w:rsidRPr="004B4A2A">
          <w:rPr>
            <w:rStyle w:val="Hyperlink"/>
            <w:i/>
            <w:iCs/>
            <w:sz w:val="20"/>
            <w:szCs w:val="20"/>
          </w:rPr>
          <w:t>http://</w:t>
        </w:r>
        <w:r w:rsidR="004B4A2A" w:rsidRPr="004B4A2A">
          <w:rPr>
            <w:rStyle w:val="Hyperlink"/>
            <w:i/>
            <w:iCs/>
            <w:sz w:val="20"/>
            <w:szCs w:val="20"/>
          </w:rPr>
          <w:t>t</w:t>
        </w:r>
        <w:r w:rsidR="004B4A2A" w:rsidRPr="004B4A2A">
          <w:rPr>
            <w:rStyle w:val="Hyperlink"/>
            <w:i/>
            <w:iCs/>
            <w:sz w:val="20"/>
            <w:szCs w:val="20"/>
          </w:rPr>
          <w:t>iny.cc/31yvuz</w:t>
        </w:r>
      </w:hyperlink>
      <w:r w:rsidR="004B4A2A" w:rsidRPr="004B4A2A">
        <w:rPr>
          <w:i/>
          <w:iCs/>
          <w:sz w:val="20"/>
          <w:szCs w:val="20"/>
        </w:rPr>
        <w:t>)</w:t>
      </w:r>
      <w:r w:rsidR="004B4A2A">
        <w:rPr>
          <w:sz w:val="20"/>
          <w:szCs w:val="20"/>
        </w:rPr>
        <w:t xml:space="preserve"> </w:t>
      </w:r>
    </w:p>
    <w:p w14:paraId="021E9048" w14:textId="1681CDC6" w:rsidR="00DD4712" w:rsidRPr="00C35E28" w:rsidRDefault="003E6A99" w:rsidP="00C35E2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35E28">
        <w:rPr>
          <w:b/>
          <w:bCs/>
          <w:sz w:val="20"/>
          <w:szCs w:val="20"/>
        </w:rPr>
        <w:t>Help</w:t>
      </w:r>
      <w:r w:rsidRPr="00974E64">
        <w:rPr>
          <w:sz w:val="20"/>
          <w:szCs w:val="20"/>
        </w:rPr>
        <w:t xml:space="preserve"> – Canvas Guides, Report Problem, Submit Feature, 24/7 number and chat, Manuals, Upcoming features, Release Notes</w:t>
      </w:r>
      <w:r w:rsidR="004F7725" w:rsidRPr="00974E64">
        <w:rPr>
          <w:sz w:val="20"/>
          <w:szCs w:val="20"/>
        </w:rPr>
        <w:t>.</w:t>
      </w:r>
      <w:r w:rsidR="00C35E28">
        <w:rPr>
          <w:sz w:val="20"/>
          <w:szCs w:val="20"/>
        </w:rPr>
        <w:br/>
      </w:r>
      <w:r w:rsidR="00DD4712" w:rsidRPr="004B4A2A">
        <w:rPr>
          <w:i/>
          <w:iCs/>
          <w:sz w:val="20"/>
          <w:szCs w:val="20"/>
        </w:rPr>
        <w:t xml:space="preserve">(Guide: </w:t>
      </w:r>
      <w:hyperlink r:id="rId17" w:history="1">
        <w:r w:rsidR="00DD4712" w:rsidRPr="004B4A2A">
          <w:rPr>
            <w:rStyle w:val="Hyperlink"/>
            <w:i/>
            <w:iCs/>
            <w:sz w:val="20"/>
            <w:szCs w:val="20"/>
          </w:rPr>
          <w:t>http://t</w:t>
        </w:r>
        <w:r w:rsidR="00DD4712" w:rsidRPr="004B4A2A">
          <w:rPr>
            <w:rStyle w:val="Hyperlink"/>
            <w:i/>
            <w:iCs/>
            <w:sz w:val="20"/>
            <w:szCs w:val="20"/>
          </w:rPr>
          <w:t>i</w:t>
        </w:r>
        <w:r w:rsidR="00DD4712" w:rsidRPr="004B4A2A">
          <w:rPr>
            <w:rStyle w:val="Hyperlink"/>
            <w:i/>
            <w:iCs/>
            <w:sz w:val="20"/>
            <w:szCs w:val="20"/>
          </w:rPr>
          <w:t>ny.cc/o0yvuz</w:t>
        </w:r>
      </w:hyperlink>
      <w:r w:rsidR="00DD4712" w:rsidRPr="004B4A2A">
        <w:rPr>
          <w:i/>
          <w:iCs/>
          <w:sz w:val="20"/>
          <w:szCs w:val="20"/>
        </w:rPr>
        <w:t>)</w:t>
      </w:r>
      <w:r w:rsidR="00DD4712" w:rsidRPr="00C35E28">
        <w:rPr>
          <w:sz w:val="20"/>
          <w:szCs w:val="20"/>
        </w:rPr>
        <w:t xml:space="preserve"> </w:t>
      </w:r>
      <w:r w:rsidR="00C35E28">
        <w:rPr>
          <w:sz w:val="20"/>
          <w:szCs w:val="20"/>
        </w:rPr>
        <w:br/>
      </w:r>
    </w:p>
    <w:p w14:paraId="4D4673BA" w14:textId="0262CE53" w:rsidR="003E6A99" w:rsidRPr="004B4A2A" w:rsidRDefault="003E6A99" w:rsidP="003E6A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022A">
        <w:rPr>
          <w:b/>
          <w:bCs/>
          <w:sz w:val="24"/>
          <w:szCs w:val="24"/>
        </w:rPr>
        <w:t xml:space="preserve">Course Navigation </w:t>
      </w:r>
      <w:r w:rsidR="00224CF5">
        <w:rPr>
          <w:b/>
          <w:bCs/>
          <w:sz w:val="24"/>
          <w:szCs w:val="24"/>
        </w:rPr>
        <w:t>M</w:t>
      </w:r>
      <w:r w:rsidRPr="0043022A">
        <w:rPr>
          <w:b/>
          <w:bCs/>
          <w:sz w:val="24"/>
          <w:szCs w:val="24"/>
        </w:rPr>
        <w:t>enu</w:t>
      </w:r>
      <w:r w:rsidRPr="004B4A2A">
        <w:rPr>
          <w:sz w:val="24"/>
          <w:szCs w:val="24"/>
        </w:rPr>
        <w:t xml:space="preserve"> </w:t>
      </w:r>
      <w:r w:rsidR="004B4A2A" w:rsidRPr="00C4564C">
        <w:rPr>
          <w:i/>
          <w:iCs/>
          <w:sz w:val="24"/>
          <w:szCs w:val="24"/>
        </w:rPr>
        <w:t>(Guides:</w:t>
      </w:r>
      <w:r w:rsidR="00C4564C" w:rsidRPr="00C4564C">
        <w:rPr>
          <w:i/>
          <w:iCs/>
          <w:sz w:val="24"/>
          <w:szCs w:val="24"/>
        </w:rPr>
        <w:t xml:space="preserve"> </w:t>
      </w:r>
      <w:hyperlink r:id="rId18" w:history="1">
        <w:r w:rsidR="00C4564C" w:rsidRPr="00C4564C">
          <w:rPr>
            <w:rStyle w:val="Hyperlink"/>
            <w:i/>
            <w:iCs/>
            <w:sz w:val="24"/>
            <w:szCs w:val="24"/>
          </w:rPr>
          <w:t>htt</w:t>
        </w:r>
        <w:r w:rsidR="00C4564C" w:rsidRPr="00C4564C">
          <w:rPr>
            <w:rStyle w:val="Hyperlink"/>
            <w:i/>
            <w:iCs/>
            <w:sz w:val="24"/>
            <w:szCs w:val="24"/>
          </w:rPr>
          <w:t>p</w:t>
        </w:r>
        <w:r w:rsidR="00C4564C" w:rsidRPr="00C4564C">
          <w:rPr>
            <w:rStyle w:val="Hyperlink"/>
            <w:i/>
            <w:iCs/>
            <w:sz w:val="24"/>
            <w:szCs w:val="24"/>
          </w:rPr>
          <w:t>://tiny.cc</w:t>
        </w:r>
        <w:r w:rsidR="00C4564C" w:rsidRPr="00C4564C">
          <w:rPr>
            <w:rStyle w:val="Hyperlink"/>
            <w:i/>
            <w:iCs/>
            <w:sz w:val="24"/>
            <w:szCs w:val="24"/>
          </w:rPr>
          <w:t>/</w:t>
        </w:r>
        <w:r w:rsidR="00C4564C" w:rsidRPr="00C4564C">
          <w:rPr>
            <w:rStyle w:val="Hyperlink"/>
            <w:i/>
            <w:iCs/>
            <w:sz w:val="24"/>
            <w:szCs w:val="24"/>
          </w:rPr>
          <w:t>d1yvuz</w:t>
        </w:r>
      </w:hyperlink>
      <w:r w:rsidR="004B4A2A" w:rsidRPr="00C4564C">
        <w:rPr>
          <w:i/>
          <w:iCs/>
          <w:sz w:val="24"/>
          <w:szCs w:val="24"/>
        </w:rPr>
        <w:t>)</w:t>
      </w:r>
    </w:p>
    <w:p w14:paraId="22D2782C" w14:textId="33A931F7" w:rsidR="00F62A71" w:rsidRPr="00974E64" w:rsidRDefault="00F62A71" w:rsidP="003E6A9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4564C">
        <w:rPr>
          <w:b/>
          <w:bCs/>
          <w:sz w:val="20"/>
          <w:szCs w:val="20"/>
        </w:rPr>
        <w:t>Announcements</w:t>
      </w:r>
      <w:r w:rsidRPr="00974E64">
        <w:rPr>
          <w:sz w:val="20"/>
          <w:szCs w:val="20"/>
        </w:rPr>
        <w:t xml:space="preserve"> – post course announcements here.</w:t>
      </w:r>
      <w:r w:rsidR="00C4564C">
        <w:rPr>
          <w:sz w:val="20"/>
          <w:szCs w:val="20"/>
        </w:rPr>
        <w:br/>
      </w:r>
      <w:r w:rsidR="00C4564C" w:rsidRPr="00C4564C">
        <w:rPr>
          <w:i/>
          <w:iCs/>
          <w:sz w:val="20"/>
          <w:szCs w:val="20"/>
        </w:rPr>
        <w:t>(Guides:</w:t>
      </w:r>
      <w:r w:rsidR="0012688D" w:rsidRPr="0012688D">
        <w:t xml:space="preserve"> </w:t>
      </w:r>
      <w:hyperlink r:id="rId19" w:history="1">
        <w:r w:rsidR="0012688D" w:rsidRPr="000F76FF">
          <w:rPr>
            <w:rStyle w:val="Hyperlink"/>
            <w:i/>
            <w:iCs/>
            <w:sz w:val="20"/>
            <w:szCs w:val="20"/>
          </w:rPr>
          <w:t>http://tiny</w:t>
        </w:r>
        <w:r w:rsidR="0012688D" w:rsidRPr="000F76FF">
          <w:rPr>
            <w:rStyle w:val="Hyperlink"/>
            <w:i/>
            <w:iCs/>
            <w:sz w:val="20"/>
            <w:szCs w:val="20"/>
          </w:rPr>
          <w:t>.</w:t>
        </w:r>
        <w:r w:rsidR="0012688D" w:rsidRPr="000F76FF">
          <w:rPr>
            <w:rStyle w:val="Hyperlink"/>
            <w:i/>
            <w:iCs/>
            <w:sz w:val="20"/>
            <w:szCs w:val="20"/>
          </w:rPr>
          <w:t>cc/83yvuz</w:t>
        </w:r>
      </w:hyperlink>
      <w:r w:rsidR="00C4564C" w:rsidRPr="00C4564C">
        <w:rPr>
          <w:i/>
          <w:iCs/>
          <w:sz w:val="20"/>
          <w:szCs w:val="20"/>
        </w:rPr>
        <w:t>)</w:t>
      </w:r>
      <w:r w:rsidR="00C4564C">
        <w:rPr>
          <w:sz w:val="20"/>
          <w:szCs w:val="20"/>
        </w:rPr>
        <w:t xml:space="preserve"> </w:t>
      </w:r>
    </w:p>
    <w:p w14:paraId="7F58E781" w14:textId="3F5905AE" w:rsidR="00F62A71" w:rsidRPr="00974E64" w:rsidRDefault="00F62A71" w:rsidP="003E6A9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4564C">
        <w:rPr>
          <w:b/>
          <w:bCs/>
          <w:sz w:val="20"/>
          <w:szCs w:val="20"/>
        </w:rPr>
        <w:t>Files</w:t>
      </w:r>
      <w:r w:rsidRPr="00974E64">
        <w:rPr>
          <w:sz w:val="20"/>
          <w:szCs w:val="20"/>
        </w:rPr>
        <w:t xml:space="preserve"> – add course files here. (</w:t>
      </w:r>
      <w:proofErr w:type="gramStart"/>
      <w:r w:rsidRPr="00974E64">
        <w:rPr>
          <w:sz w:val="20"/>
          <w:szCs w:val="20"/>
        </w:rPr>
        <w:t>videos</w:t>
      </w:r>
      <w:proofErr w:type="gramEnd"/>
      <w:r w:rsidRPr="00974E64">
        <w:rPr>
          <w:sz w:val="20"/>
          <w:szCs w:val="20"/>
        </w:rPr>
        <w:t>, documents, etc.)</w:t>
      </w:r>
      <w:r w:rsidR="00C4564C">
        <w:rPr>
          <w:sz w:val="20"/>
          <w:szCs w:val="20"/>
        </w:rPr>
        <w:br/>
      </w:r>
      <w:r w:rsidR="00C4564C" w:rsidRPr="00C4564C">
        <w:rPr>
          <w:i/>
          <w:iCs/>
          <w:sz w:val="20"/>
          <w:szCs w:val="20"/>
        </w:rPr>
        <w:t xml:space="preserve">(Guides: </w:t>
      </w:r>
      <w:hyperlink r:id="rId20" w:history="1">
        <w:r w:rsidR="00C4564C" w:rsidRPr="00C4564C">
          <w:rPr>
            <w:rStyle w:val="Hyperlink"/>
            <w:i/>
            <w:iCs/>
            <w:sz w:val="20"/>
            <w:szCs w:val="20"/>
          </w:rPr>
          <w:t>http://tiny</w:t>
        </w:r>
        <w:r w:rsidR="00C4564C" w:rsidRPr="00C4564C">
          <w:rPr>
            <w:rStyle w:val="Hyperlink"/>
            <w:i/>
            <w:iCs/>
            <w:sz w:val="20"/>
            <w:szCs w:val="20"/>
          </w:rPr>
          <w:t>.</w:t>
        </w:r>
        <w:r w:rsidR="00C4564C" w:rsidRPr="00C4564C">
          <w:rPr>
            <w:rStyle w:val="Hyperlink"/>
            <w:i/>
            <w:iCs/>
            <w:sz w:val="20"/>
            <w:szCs w:val="20"/>
          </w:rPr>
          <w:t>cc/61yvuz</w:t>
        </w:r>
      </w:hyperlink>
      <w:r w:rsidR="00C4564C" w:rsidRPr="00C4564C">
        <w:rPr>
          <w:i/>
          <w:iCs/>
          <w:sz w:val="20"/>
          <w:szCs w:val="20"/>
        </w:rPr>
        <w:t xml:space="preserve">) </w:t>
      </w:r>
    </w:p>
    <w:p w14:paraId="10B6308F" w14:textId="11655700" w:rsidR="003E6A99" w:rsidRPr="00974E64" w:rsidRDefault="002F718B" w:rsidP="003E6A9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4564C">
        <w:rPr>
          <w:b/>
          <w:bCs/>
          <w:sz w:val="20"/>
          <w:szCs w:val="20"/>
        </w:rPr>
        <w:t>Assignments</w:t>
      </w:r>
      <w:r w:rsidRPr="00974E64">
        <w:rPr>
          <w:sz w:val="20"/>
          <w:szCs w:val="20"/>
        </w:rPr>
        <w:t xml:space="preserve"> – create assignments here.</w:t>
      </w:r>
      <w:r w:rsidR="00C4564C">
        <w:rPr>
          <w:sz w:val="20"/>
          <w:szCs w:val="20"/>
        </w:rPr>
        <w:br/>
      </w:r>
      <w:r w:rsidR="00C4564C" w:rsidRPr="00C4564C">
        <w:rPr>
          <w:i/>
          <w:iCs/>
          <w:sz w:val="20"/>
          <w:szCs w:val="20"/>
        </w:rPr>
        <w:t xml:space="preserve">(Guides: </w:t>
      </w:r>
      <w:hyperlink r:id="rId21" w:history="1">
        <w:r w:rsidR="00C4564C" w:rsidRPr="00C4564C">
          <w:rPr>
            <w:rStyle w:val="Hyperlink"/>
            <w:i/>
            <w:iCs/>
            <w:sz w:val="20"/>
            <w:szCs w:val="20"/>
          </w:rPr>
          <w:t>http://tin</w:t>
        </w:r>
        <w:r w:rsidR="00C4564C" w:rsidRPr="00C4564C">
          <w:rPr>
            <w:rStyle w:val="Hyperlink"/>
            <w:i/>
            <w:iCs/>
            <w:sz w:val="20"/>
            <w:szCs w:val="20"/>
          </w:rPr>
          <w:t>y</w:t>
        </w:r>
        <w:r w:rsidR="00C4564C" w:rsidRPr="00C4564C">
          <w:rPr>
            <w:rStyle w:val="Hyperlink"/>
            <w:i/>
            <w:iCs/>
            <w:sz w:val="20"/>
            <w:szCs w:val="20"/>
          </w:rPr>
          <w:t>.cc/71yvuz</w:t>
        </w:r>
      </w:hyperlink>
      <w:r w:rsidR="00C4564C" w:rsidRPr="00C4564C">
        <w:rPr>
          <w:i/>
          <w:iCs/>
          <w:sz w:val="20"/>
          <w:szCs w:val="20"/>
        </w:rPr>
        <w:t>)</w:t>
      </w:r>
      <w:r w:rsidR="00C4564C">
        <w:rPr>
          <w:sz w:val="20"/>
          <w:szCs w:val="20"/>
        </w:rPr>
        <w:t xml:space="preserve"> </w:t>
      </w:r>
    </w:p>
    <w:p w14:paraId="3871989E" w14:textId="0E6629D2" w:rsidR="002F718B" w:rsidRPr="00974E64" w:rsidRDefault="002F718B" w:rsidP="003E6A9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4564C">
        <w:rPr>
          <w:b/>
          <w:bCs/>
          <w:sz w:val="20"/>
          <w:szCs w:val="20"/>
        </w:rPr>
        <w:t>Discussions</w:t>
      </w:r>
      <w:r w:rsidRPr="00974E64">
        <w:rPr>
          <w:sz w:val="20"/>
          <w:szCs w:val="20"/>
        </w:rPr>
        <w:t xml:space="preserve"> – create discussions here.  </w:t>
      </w:r>
      <w:r w:rsidR="00C4564C">
        <w:rPr>
          <w:sz w:val="20"/>
          <w:szCs w:val="20"/>
        </w:rPr>
        <w:br/>
      </w:r>
      <w:r w:rsidR="00C4564C" w:rsidRPr="00C4564C">
        <w:rPr>
          <w:i/>
          <w:iCs/>
          <w:sz w:val="20"/>
          <w:szCs w:val="20"/>
        </w:rPr>
        <w:t xml:space="preserve">(Guides: </w:t>
      </w:r>
      <w:hyperlink r:id="rId22" w:history="1">
        <w:r w:rsidR="00C4564C" w:rsidRPr="00C4564C">
          <w:rPr>
            <w:rStyle w:val="Hyperlink"/>
            <w:i/>
            <w:iCs/>
            <w:sz w:val="20"/>
            <w:szCs w:val="20"/>
          </w:rPr>
          <w:t>http://tiny.</w:t>
        </w:r>
        <w:r w:rsidR="00C4564C" w:rsidRPr="00C4564C">
          <w:rPr>
            <w:rStyle w:val="Hyperlink"/>
            <w:i/>
            <w:iCs/>
            <w:sz w:val="20"/>
            <w:szCs w:val="20"/>
          </w:rPr>
          <w:t>c</w:t>
        </w:r>
        <w:r w:rsidR="00C4564C" w:rsidRPr="00C4564C">
          <w:rPr>
            <w:rStyle w:val="Hyperlink"/>
            <w:i/>
            <w:iCs/>
            <w:sz w:val="20"/>
            <w:szCs w:val="20"/>
          </w:rPr>
          <w:t>c/91yvuz</w:t>
        </w:r>
      </w:hyperlink>
      <w:r w:rsidR="00C4564C" w:rsidRPr="00C4564C">
        <w:rPr>
          <w:i/>
          <w:iCs/>
          <w:sz w:val="20"/>
          <w:szCs w:val="20"/>
        </w:rPr>
        <w:t xml:space="preserve">) </w:t>
      </w:r>
    </w:p>
    <w:p w14:paraId="78F8C7DA" w14:textId="6B24457E" w:rsidR="00F62A71" w:rsidRPr="00974E64" w:rsidRDefault="00F62A71" w:rsidP="003E6A9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4564C">
        <w:rPr>
          <w:b/>
          <w:bCs/>
          <w:sz w:val="20"/>
          <w:szCs w:val="20"/>
        </w:rPr>
        <w:lastRenderedPageBreak/>
        <w:t xml:space="preserve">Quizzes </w:t>
      </w:r>
      <w:r w:rsidRPr="00974E64">
        <w:rPr>
          <w:sz w:val="20"/>
          <w:szCs w:val="20"/>
        </w:rPr>
        <w:t>– create online quizzes here.</w:t>
      </w:r>
      <w:r w:rsidR="00C4564C">
        <w:rPr>
          <w:sz w:val="20"/>
          <w:szCs w:val="20"/>
        </w:rPr>
        <w:br/>
      </w:r>
      <w:r w:rsidR="00C4564C" w:rsidRPr="0043022A">
        <w:rPr>
          <w:i/>
          <w:iCs/>
          <w:sz w:val="20"/>
          <w:szCs w:val="20"/>
        </w:rPr>
        <w:t xml:space="preserve">(Guides: </w:t>
      </w:r>
      <w:hyperlink r:id="rId23" w:history="1">
        <w:r w:rsidR="00C4564C" w:rsidRPr="0043022A">
          <w:rPr>
            <w:rStyle w:val="Hyperlink"/>
            <w:i/>
            <w:iCs/>
            <w:sz w:val="20"/>
            <w:szCs w:val="20"/>
          </w:rPr>
          <w:t>http://tiny.</w:t>
        </w:r>
        <w:r w:rsidR="00C4564C" w:rsidRPr="0043022A">
          <w:rPr>
            <w:rStyle w:val="Hyperlink"/>
            <w:i/>
            <w:iCs/>
            <w:sz w:val="20"/>
            <w:szCs w:val="20"/>
          </w:rPr>
          <w:t>c</w:t>
        </w:r>
        <w:r w:rsidR="00C4564C" w:rsidRPr="0043022A">
          <w:rPr>
            <w:rStyle w:val="Hyperlink"/>
            <w:i/>
            <w:iCs/>
            <w:sz w:val="20"/>
            <w:szCs w:val="20"/>
          </w:rPr>
          <w:t>c/b1yvuz</w:t>
        </w:r>
      </w:hyperlink>
      <w:r w:rsidR="00C4564C" w:rsidRPr="0043022A">
        <w:rPr>
          <w:i/>
          <w:iCs/>
          <w:sz w:val="20"/>
          <w:szCs w:val="20"/>
        </w:rPr>
        <w:t>)</w:t>
      </w:r>
      <w:r w:rsidR="00C4564C">
        <w:rPr>
          <w:sz w:val="20"/>
          <w:szCs w:val="20"/>
        </w:rPr>
        <w:t xml:space="preserve"> </w:t>
      </w:r>
    </w:p>
    <w:p w14:paraId="7B17E9F5" w14:textId="0B7CB076" w:rsidR="00502A6A" w:rsidRPr="00974E64" w:rsidRDefault="00502A6A" w:rsidP="003E6A9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3022A">
        <w:rPr>
          <w:b/>
          <w:bCs/>
          <w:sz w:val="20"/>
          <w:szCs w:val="20"/>
        </w:rPr>
        <w:t>Pages</w:t>
      </w:r>
      <w:r w:rsidRPr="00974E64">
        <w:rPr>
          <w:sz w:val="20"/>
          <w:szCs w:val="20"/>
        </w:rPr>
        <w:t xml:space="preserve"> – Create wiki/course pages here.</w:t>
      </w:r>
      <w:r w:rsidR="0043022A">
        <w:rPr>
          <w:sz w:val="20"/>
          <w:szCs w:val="20"/>
        </w:rPr>
        <w:br/>
      </w:r>
      <w:r w:rsidR="0043022A" w:rsidRPr="0043022A">
        <w:rPr>
          <w:i/>
          <w:iCs/>
          <w:sz w:val="20"/>
          <w:szCs w:val="20"/>
        </w:rPr>
        <w:t xml:space="preserve">(Guides: </w:t>
      </w:r>
      <w:hyperlink r:id="rId24" w:history="1">
        <w:r w:rsidR="0043022A" w:rsidRPr="0043022A">
          <w:rPr>
            <w:rStyle w:val="Hyperlink"/>
            <w:i/>
            <w:iCs/>
            <w:sz w:val="20"/>
            <w:szCs w:val="20"/>
          </w:rPr>
          <w:t>http://ti</w:t>
        </w:r>
        <w:r w:rsidR="0043022A" w:rsidRPr="0043022A">
          <w:rPr>
            <w:rStyle w:val="Hyperlink"/>
            <w:i/>
            <w:iCs/>
            <w:sz w:val="20"/>
            <w:szCs w:val="20"/>
          </w:rPr>
          <w:t>n</w:t>
        </w:r>
        <w:r w:rsidR="0043022A" w:rsidRPr="0043022A">
          <w:rPr>
            <w:rStyle w:val="Hyperlink"/>
            <w:i/>
            <w:iCs/>
            <w:sz w:val="20"/>
            <w:szCs w:val="20"/>
          </w:rPr>
          <w:t>y.cc/f1yvuz</w:t>
        </w:r>
      </w:hyperlink>
      <w:r w:rsidR="0043022A" w:rsidRPr="0043022A">
        <w:rPr>
          <w:i/>
          <w:iCs/>
          <w:sz w:val="20"/>
          <w:szCs w:val="20"/>
        </w:rPr>
        <w:t>)</w:t>
      </w:r>
      <w:r w:rsidR="0043022A">
        <w:rPr>
          <w:sz w:val="20"/>
          <w:szCs w:val="20"/>
        </w:rPr>
        <w:t xml:space="preserve"> </w:t>
      </w:r>
    </w:p>
    <w:p w14:paraId="5F774E45" w14:textId="46E84DEA" w:rsidR="002F718B" w:rsidRPr="00974E64" w:rsidRDefault="002F718B" w:rsidP="003E6A9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3022A">
        <w:rPr>
          <w:b/>
          <w:bCs/>
          <w:sz w:val="20"/>
          <w:szCs w:val="20"/>
        </w:rPr>
        <w:t>Modules</w:t>
      </w:r>
      <w:r w:rsidRPr="00974E64">
        <w:rPr>
          <w:sz w:val="20"/>
          <w:szCs w:val="20"/>
        </w:rPr>
        <w:t xml:space="preserve"> –</w:t>
      </w:r>
      <w:r w:rsidR="00F62A71" w:rsidRPr="00974E64">
        <w:rPr>
          <w:sz w:val="20"/>
          <w:szCs w:val="20"/>
        </w:rPr>
        <w:t xml:space="preserve"> organize course</w:t>
      </w:r>
      <w:r w:rsidRPr="00974E64">
        <w:rPr>
          <w:sz w:val="20"/>
          <w:szCs w:val="20"/>
        </w:rPr>
        <w:t xml:space="preserve"> content here. </w:t>
      </w:r>
      <w:r w:rsidR="0043022A">
        <w:rPr>
          <w:sz w:val="20"/>
          <w:szCs w:val="20"/>
        </w:rPr>
        <w:br/>
      </w:r>
      <w:r w:rsidR="0043022A" w:rsidRPr="0043022A">
        <w:rPr>
          <w:i/>
          <w:iCs/>
          <w:sz w:val="20"/>
          <w:szCs w:val="20"/>
        </w:rPr>
        <w:t xml:space="preserve">(Guides: </w:t>
      </w:r>
      <w:hyperlink r:id="rId25" w:history="1">
        <w:r w:rsidR="0043022A" w:rsidRPr="0043022A">
          <w:rPr>
            <w:rStyle w:val="Hyperlink"/>
            <w:i/>
            <w:iCs/>
            <w:sz w:val="20"/>
            <w:szCs w:val="20"/>
          </w:rPr>
          <w:t>http:/</w:t>
        </w:r>
        <w:r w:rsidR="0043022A" w:rsidRPr="0043022A">
          <w:rPr>
            <w:rStyle w:val="Hyperlink"/>
            <w:i/>
            <w:iCs/>
            <w:sz w:val="20"/>
            <w:szCs w:val="20"/>
          </w:rPr>
          <w:t>/</w:t>
        </w:r>
        <w:r w:rsidR="0043022A" w:rsidRPr="0043022A">
          <w:rPr>
            <w:rStyle w:val="Hyperlink"/>
            <w:i/>
            <w:iCs/>
            <w:sz w:val="20"/>
            <w:szCs w:val="20"/>
          </w:rPr>
          <w:t>tiny.cc/h1yvuz</w:t>
        </w:r>
      </w:hyperlink>
      <w:r w:rsidR="0043022A" w:rsidRPr="0043022A">
        <w:rPr>
          <w:i/>
          <w:iCs/>
          <w:sz w:val="20"/>
          <w:szCs w:val="20"/>
        </w:rPr>
        <w:t>)</w:t>
      </w:r>
      <w:r w:rsidR="0043022A">
        <w:rPr>
          <w:sz w:val="20"/>
          <w:szCs w:val="20"/>
        </w:rPr>
        <w:t xml:space="preserve"> </w:t>
      </w:r>
    </w:p>
    <w:p w14:paraId="7F02870D" w14:textId="3B0C9E9A" w:rsidR="00502A6A" w:rsidRPr="00974E64" w:rsidRDefault="00502A6A" w:rsidP="003E6A9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3022A">
        <w:rPr>
          <w:b/>
          <w:bCs/>
          <w:sz w:val="20"/>
          <w:szCs w:val="20"/>
        </w:rPr>
        <w:t>Conferences</w:t>
      </w:r>
      <w:r w:rsidRPr="00974E64">
        <w:rPr>
          <w:sz w:val="20"/>
          <w:szCs w:val="20"/>
        </w:rPr>
        <w:t xml:space="preserve"> – create web conferences with your students here.</w:t>
      </w:r>
      <w:r w:rsidR="0043022A">
        <w:rPr>
          <w:sz w:val="20"/>
          <w:szCs w:val="20"/>
        </w:rPr>
        <w:br/>
      </w:r>
      <w:r w:rsidR="0043022A" w:rsidRPr="0043022A">
        <w:rPr>
          <w:i/>
          <w:iCs/>
          <w:sz w:val="20"/>
          <w:szCs w:val="20"/>
        </w:rPr>
        <w:t xml:space="preserve">(Guides: </w:t>
      </w:r>
      <w:hyperlink r:id="rId26" w:history="1">
        <w:r w:rsidR="0043022A" w:rsidRPr="0043022A">
          <w:rPr>
            <w:rStyle w:val="Hyperlink"/>
            <w:i/>
            <w:iCs/>
            <w:sz w:val="20"/>
            <w:szCs w:val="20"/>
          </w:rPr>
          <w:t>http:/</w:t>
        </w:r>
        <w:r w:rsidR="0043022A" w:rsidRPr="0043022A">
          <w:rPr>
            <w:rStyle w:val="Hyperlink"/>
            <w:i/>
            <w:iCs/>
            <w:sz w:val="20"/>
            <w:szCs w:val="20"/>
          </w:rPr>
          <w:t>/</w:t>
        </w:r>
        <w:r w:rsidR="0043022A" w:rsidRPr="0043022A">
          <w:rPr>
            <w:rStyle w:val="Hyperlink"/>
            <w:i/>
            <w:iCs/>
            <w:sz w:val="20"/>
            <w:szCs w:val="20"/>
          </w:rPr>
          <w:t>tiny.cc/j1yvuz</w:t>
        </w:r>
      </w:hyperlink>
      <w:r w:rsidR="0043022A" w:rsidRPr="0043022A">
        <w:rPr>
          <w:i/>
          <w:iCs/>
          <w:sz w:val="20"/>
          <w:szCs w:val="20"/>
        </w:rPr>
        <w:t>)</w:t>
      </w:r>
      <w:r w:rsidR="0043022A">
        <w:rPr>
          <w:sz w:val="20"/>
          <w:szCs w:val="20"/>
        </w:rPr>
        <w:t xml:space="preserve"> </w:t>
      </w:r>
    </w:p>
    <w:p w14:paraId="59E04F9E" w14:textId="204C0DD9" w:rsidR="0043022A" w:rsidRPr="0043022A" w:rsidRDefault="00502A6A" w:rsidP="0043022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3022A">
        <w:rPr>
          <w:b/>
          <w:bCs/>
          <w:sz w:val="20"/>
          <w:szCs w:val="20"/>
        </w:rPr>
        <w:t>Collaborations</w:t>
      </w:r>
      <w:r w:rsidRPr="00974E64">
        <w:rPr>
          <w:sz w:val="20"/>
          <w:szCs w:val="20"/>
        </w:rPr>
        <w:t xml:space="preserve"> – create shared documents that students can collaborate on together.</w:t>
      </w:r>
      <w:r w:rsidR="0043022A">
        <w:rPr>
          <w:sz w:val="20"/>
          <w:szCs w:val="20"/>
        </w:rPr>
        <w:br/>
      </w:r>
      <w:r w:rsidR="0043022A" w:rsidRPr="0043022A">
        <w:rPr>
          <w:i/>
          <w:iCs/>
          <w:sz w:val="20"/>
          <w:szCs w:val="20"/>
        </w:rPr>
        <w:t xml:space="preserve">(Guides: </w:t>
      </w:r>
      <w:hyperlink r:id="rId27" w:history="1">
        <w:r w:rsidR="0043022A" w:rsidRPr="0043022A">
          <w:rPr>
            <w:rStyle w:val="Hyperlink"/>
            <w:i/>
            <w:iCs/>
            <w:sz w:val="20"/>
            <w:szCs w:val="20"/>
          </w:rPr>
          <w:t>http://</w:t>
        </w:r>
        <w:r w:rsidR="0043022A" w:rsidRPr="0043022A">
          <w:rPr>
            <w:rStyle w:val="Hyperlink"/>
            <w:i/>
            <w:iCs/>
            <w:sz w:val="20"/>
            <w:szCs w:val="20"/>
          </w:rPr>
          <w:t>t</w:t>
        </w:r>
        <w:r w:rsidR="0043022A" w:rsidRPr="0043022A">
          <w:rPr>
            <w:rStyle w:val="Hyperlink"/>
            <w:i/>
            <w:iCs/>
            <w:sz w:val="20"/>
            <w:szCs w:val="20"/>
          </w:rPr>
          <w:t>iny.cc/k1yvuz</w:t>
        </w:r>
      </w:hyperlink>
      <w:r w:rsidR="0043022A" w:rsidRPr="0043022A">
        <w:rPr>
          <w:i/>
          <w:iCs/>
          <w:sz w:val="20"/>
          <w:szCs w:val="20"/>
        </w:rPr>
        <w:t>)</w:t>
      </w:r>
      <w:r w:rsidR="0043022A">
        <w:rPr>
          <w:sz w:val="20"/>
          <w:szCs w:val="20"/>
        </w:rPr>
        <w:t xml:space="preserve"> </w:t>
      </w:r>
    </w:p>
    <w:p w14:paraId="780E94CF" w14:textId="29489468" w:rsidR="00F62A71" w:rsidRPr="00974E64" w:rsidRDefault="00F62A71" w:rsidP="003E6A9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3022A">
        <w:rPr>
          <w:b/>
          <w:bCs/>
          <w:sz w:val="20"/>
          <w:szCs w:val="20"/>
        </w:rPr>
        <w:t>Grades</w:t>
      </w:r>
      <w:r w:rsidRPr="00974E64">
        <w:rPr>
          <w:sz w:val="20"/>
          <w:szCs w:val="20"/>
        </w:rPr>
        <w:t xml:space="preserve"> – enter student grades here.</w:t>
      </w:r>
      <w:r w:rsidR="0043022A">
        <w:rPr>
          <w:sz w:val="20"/>
          <w:szCs w:val="20"/>
        </w:rPr>
        <w:br/>
      </w:r>
      <w:r w:rsidR="0043022A" w:rsidRPr="0043022A">
        <w:rPr>
          <w:i/>
          <w:iCs/>
          <w:sz w:val="20"/>
          <w:szCs w:val="20"/>
        </w:rPr>
        <w:t xml:space="preserve">(Guides: </w:t>
      </w:r>
      <w:hyperlink r:id="rId28" w:history="1">
        <w:r w:rsidR="0043022A" w:rsidRPr="0043022A">
          <w:rPr>
            <w:rStyle w:val="Hyperlink"/>
            <w:i/>
            <w:iCs/>
            <w:sz w:val="20"/>
            <w:szCs w:val="20"/>
          </w:rPr>
          <w:t>http://tiny.cc/n</w:t>
        </w:r>
        <w:r w:rsidR="0043022A" w:rsidRPr="0043022A">
          <w:rPr>
            <w:rStyle w:val="Hyperlink"/>
            <w:i/>
            <w:iCs/>
            <w:sz w:val="20"/>
            <w:szCs w:val="20"/>
          </w:rPr>
          <w:t>1</w:t>
        </w:r>
        <w:r w:rsidR="0043022A" w:rsidRPr="0043022A">
          <w:rPr>
            <w:rStyle w:val="Hyperlink"/>
            <w:i/>
            <w:iCs/>
            <w:sz w:val="20"/>
            <w:szCs w:val="20"/>
          </w:rPr>
          <w:t>yvuz</w:t>
        </w:r>
      </w:hyperlink>
      <w:r w:rsidR="0043022A" w:rsidRPr="0043022A">
        <w:rPr>
          <w:i/>
          <w:iCs/>
          <w:sz w:val="20"/>
          <w:szCs w:val="20"/>
        </w:rPr>
        <w:t>)</w:t>
      </w:r>
      <w:r w:rsidR="0043022A">
        <w:rPr>
          <w:sz w:val="20"/>
          <w:szCs w:val="20"/>
        </w:rPr>
        <w:t xml:space="preserve"> </w:t>
      </w:r>
    </w:p>
    <w:p w14:paraId="626FBE89" w14:textId="17603BD6" w:rsidR="00F62A71" w:rsidRPr="00974E64" w:rsidRDefault="00F62A71" w:rsidP="003E6A9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3022A">
        <w:rPr>
          <w:b/>
          <w:bCs/>
          <w:sz w:val="20"/>
          <w:szCs w:val="20"/>
        </w:rPr>
        <w:t>People</w:t>
      </w:r>
      <w:r w:rsidRPr="00974E64">
        <w:rPr>
          <w:sz w:val="20"/>
          <w:szCs w:val="20"/>
        </w:rPr>
        <w:t xml:space="preserve"> – course roster and activity.</w:t>
      </w:r>
      <w:r w:rsidR="0043022A">
        <w:rPr>
          <w:sz w:val="20"/>
          <w:szCs w:val="20"/>
        </w:rPr>
        <w:br/>
      </w:r>
      <w:r w:rsidR="0043022A" w:rsidRPr="0043022A">
        <w:rPr>
          <w:i/>
          <w:iCs/>
          <w:sz w:val="20"/>
          <w:szCs w:val="20"/>
        </w:rPr>
        <w:t xml:space="preserve">(Guides: </w:t>
      </w:r>
      <w:hyperlink r:id="rId29" w:history="1">
        <w:r w:rsidR="0043022A" w:rsidRPr="0043022A">
          <w:rPr>
            <w:rStyle w:val="Hyperlink"/>
            <w:i/>
            <w:iCs/>
            <w:sz w:val="20"/>
            <w:szCs w:val="20"/>
          </w:rPr>
          <w:t>http://tin</w:t>
        </w:r>
        <w:r w:rsidR="0043022A" w:rsidRPr="0043022A">
          <w:rPr>
            <w:rStyle w:val="Hyperlink"/>
            <w:i/>
            <w:iCs/>
            <w:sz w:val="20"/>
            <w:szCs w:val="20"/>
          </w:rPr>
          <w:t>y</w:t>
        </w:r>
        <w:r w:rsidR="0043022A" w:rsidRPr="0043022A">
          <w:rPr>
            <w:rStyle w:val="Hyperlink"/>
            <w:i/>
            <w:iCs/>
            <w:sz w:val="20"/>
            <w:szCs w:val="20"/>
          </w:rPr>
          <w:t>.cc/p1yvuz</w:t>
        </w:r>
      </w:hyperlink>
      <w:r w:rsidR="0043022A" w:rsidRPr="0043022A">
        <w:rPr>
          <w:i/>
          <w:iCs/>
          <w:sz w:val="20"/>
          <w:szCs w:val="20"/>
        </w:rPr>
        <w:t xml:space="preserve">) </w:t>
      </w:r>
    </w:p>
    <w:p w14:paraId="73ED78FD" w14:textId="420ED77D" w:rsidR="002F718B" w:rsidRPr="00974E64" w:rsidRDefault="002F718B" w:rsidP="00502A6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3022A">
        <w:rPr>
          <w:b/>
          <w:bCs/>
          <w:sz w:val="20"/>
          <w:szCs w:val="20"/>
        </w:rPr>
        <w:t>Settings</w:t>
      </w:r>
      <w:r w:rsidRPr="00974E64">
        <w:rPr>
          <w:sz w:val="20"/>
          <w:szCs w:val="20"/>
        </w:rPr>
        <w:t xml:space="preserve"> – course start/end dates, settings underneath course dates, Student View, import content from other Canvas courses, share to Commons</w:t>
      </w:r>
      <w:r w:rsidR="00D736BD" w:rsidRPr="00974E64">
        <w:rPr>
          <w:sz w:val="20"/>
          <w:szCs w:val="20"/>
        </w:rPr>
        <w:t>, navigation settings.</w:t>
      </w:r>
      <w:r w:rsidR="0043022A">
        <w:rPr>
          <w:sz w:val="20"/>
          <w:szCs w:val="20"/>
        </w:rPr>
        <w:br/>
      </w:r>
      <w:r w:rsidR="0043022A" w:rsidRPr="0043022A">
        <w:rPr>
          <w:i/>
          <w:iCs/>
          <w:sz w:val="20"/>
          <w:szCs w:val="20"/>
        </w:rPr>
        <w:t xml:space="preserve">(Guides: </w:t>
      </w:r>
      <w:hyperlink r:id="rId30" w:history="1">
        <w:r w:rsidR="0043022A" w:rsidRPr="0043022A">
          <w:rPr>
            <w:rStyle w:val="Hyperlink"/>
            <w:i/>
            <w:iCs/>
            <w:sz w:val="20"/>
            <w:szCs w:val="20"/>
          </w:rPr>
          <w:t>http://tin</w:t>
        </w:r>
        <w:r w:rsidR="0043022A" w:rsidRPr="0043022A">
          <w:rPr>
            <w:rStyle w:val="Hyperlink"/>
            <w:i/>
            <w:iCs/>
            <w:sz w:val="20"/>
            <w:szCs w:val="20"/>
          </w:rPr>
          <w:t>y</w:t>
        </w:r>
        <w:r w:rsidR="0043022A" w:rsidRPr="0043022A">
          <w:rPr>
            <w:rStyle w:val="Hyperlink"/>
            <w:i/>
            <w:iCs/>
            <w:sz w:val="20"/>
            <w:szCs w:val="20"/>
          </w:rPr>
          <w:t>.cc/q1yvuz</w:t>
        </w:r>
      </w:hyperlink>
      <w:r w:rsidR="0043022A" w:rsidRPr="0043022A">
        <w:rPr>
          <w:i/>
          <w:iCs/>
          <w:sz w:val="20"/>
          <w:szCs w:val="20"/>
        </w:rPr>
        <w:t xml:space="preserve">) </w:t>
      </w:r>
      <w:r w:rsidR="00C35E28" w:rsidRPr="0043022A">
        <w:rPr>
          <w:sz w:val="20"/>
          <w:szCs w:val="20"/>
        </w:rPr>
        <w:br/>
      </w:r>
    </w:p>
    <w:p w14:paraId="78477F56" w14:textId="38E30D26" w:rsidR="00502A6A" w:rsidRPr="004B4A2A" w:rsidRDefault="00224CF5" w:rsidP="00502A6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Faculty Resources</w:t>
      </w:r>
    </w:p>
    <w:p w14:paraId="69ED0924" w14:textId="77BC542F" w:rsidR="00502A6A" w:rsidRPr="00974E64" w:rsidRDefault="00974E64" w:rsidP="00502A6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24CF5">
        <w:rPr>
          <w:b/>
          <w:bCs/>
          <w:sz w:val="20"/>
          <w:szCs w:val="20"/>
        </w:rPr>
        <w:t>ID&amp;T Canvas website</w:t>
      </w:r>
      <w:r w:rsidRPr="00974E64">
        <w:rPr>
          <w:sz w:val="20"/>
          <w:szCs w:val="20"/>
        </w:rPr>
        <w:t xml:space="preserve"> - </w:t>
      </w:r>
      <w:proofErr w:type="gramStart"/>
      <w:r w:rsidRPr="00974E64">
        <w:rPr>
          <w:sz w:val="20"/>
          <w:szCs w:val="20"/>
        </w:rPr>
        <w:t>all of</w:t>
      </w:r>
      <w:proofErr w:type="gramEnd"/>
      <w:r w:rsidRPr="00974E64">
        <w:rPr>
          <w:sz w:val="20"/>
          <w:szCs w:val="20"/>
        </w:rPr>
        <w:t xml:space="preserve"> our Canvas resources can be found here</w:t>
      </w:r>
      <w:r w:rsidR="000149C4">
        <w:rPr>
          <w:sz w:val="20"/>
          <w:szCs w:val="20"/>
        </w:rPr>
        <w:br/>
      </w:r>
      <w:r w:rsidR="000149C4" w:rsidRPr="004B4A2A">
        <w:rPr>
          <w:i/>
          <w:iCs/>
          <w:sz w:val="20"/>
          <w:szCs w:val="20"/>
        </w:rPr>
        <w:t xml:space="preserve">(Website link: </w:t>
      </w:r>
      <w:hyperlink r:id="rId31" w:history="1">
        <w:r w:rsidR="00C35E28" w:rsidRPr="004B4A2A">
          <w:rPr>
            <w:rStyle w:val="Hyperlink"/>
            <w:i/>
            <w:iCs/>
            <w:sz w:val="20"/>
            <w:szCs w:val="20"/>
          </w:rPr>
          <w:t>https://www.xavier.edu/id/</w:t>
        </w:r>
      </w:hyperlink>
      <w:r w:rsidR="00C35E28" w:rsidRPr="004B4A2A">
        <w:rPr>
          <w:i/>
          <w:iCs/>
          <w:sz w:val="20"/>
          <w:szCs w:val="20"/>
        </w:rPr>
        <w:t>)</w:t>
      </w:r>
      <w:r w:rsidR="00C35E28">
        <w:rPr>
          <w:sz w:val="20"/>
          <w:szCs w:val="20"/>
        </w:rPr>
        <w:t xml:space="preserve"> </w:t>
      </w:r>
    </w:p>
    <w:p w14:paraId="45849081" w14:textId="6140FE56" w:rsidR="005E6ED9" w:rsidRDefault="00502A6A" w:rsidP="005E6ED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24CF5">
        <w:rPr>
          <w:b/>
          <w:bCs/>
          <w:sz w:val="20"/>
          <w:szCs w:val="20"/>
        </w:rPr>
        <w:t>Canvas Basics for Faculty Training Course</w:t>
      </w:r>
      <w:r w:rsidR="005E6ED9" w:rsidRPr="00974E64">
        <w:rPr>
          <w:sz w:val="20"/>
          <w:szCs w:val="20"/>
        </w:rPr>
        <w:t xml:space="preserve"> – </w:t>
      </w:r>
      <w:r w:rsidR="00974E64" w:rsidRPr="00974E64">
        <w:rPr>
          <w:sz w:val="20"/>
          <w:szCs w:val="20"/>
        </w:rPr>
        <w:t xml:space="preserve">Xavier’s faculty training course on using Canvas – </w:t>
      </w:r>
      <w:r w:rsidR="005E6ED9" w:rsidRPr="00974E64">
        <w:rPr>
          <w:sz w:val="20"/>
          <w:szCs w:val="20"/>
        </w:rPr>
        <w:t xml:space="preserve">all faculty </w:t>
      </w:r>
      <w:r w:rsidR="00974E64" w:rsidRPr="00974E64">
        <w:rPr>
          <w:sz w:val="20"/>
          <w:szCs w:val="20"/>
        </w:rPr>
        <w:t xml:space="preserve">members are </w:t>
      </w:r>
      <w:r w:rsidR="005E6ED9" w:rsidRPr="00974E64">
        <w:rPr>
          <w:sz w:val="20"/>
          <w:szCs w:val="20"/>
        </w:rPr>
        <w:t>enrolled in this course</w:t>
      </w:r>
      <w:r w:rsidR="000149C4">
        <w:rPr>
          <w:sz w:val="20"/>
          <w:szCs w:val="20"/>
        </w:rPr>
        <w:br/>
      </w:r>
      <w:r w:rsidR="000149C4" w:rsidRPr="004B4A2A">
        <w:rPr>
          <w:i/>
          <w:iCs/>
          <w:sz w:val="20"/>
          <w:szCs w:val="20"/>
        </w:rPr>
        <w:t>(Course link</w:t>
      </w:r>
      <w:r w:rsidR="00884E53">
        <w:rPr>
          <w:i/>
          <w:iCs/>
          <w:sz w:val="20"/>
          <w:szCs w:val="20"/>
        </w:rPr>
        <w:t xml:space="preserve">: </w:t>
      </w:r>
      <w:hyperlink r:id="rId32" w:history="1">
        <w:r w:rsidR="00884E53" w:rsidRPr="008C1C59">
          <w:rPr>
            <w:rStyle w:val="Hyperlink"/>
            <w:i/>
            <w:iCs/>
            <w:sz w:val="20"/>
            <w:szCs w:val="20"/>
          </w:rPr>
          <w:t>https://canvas.xavier.edu/courses/23190</w:t>
        </w:r>
      </w:hyperlink>
      <w:r w:rsidR="000149C4" w:rsidRPr="004B4A2A">
        <w:rPr>
          <w:i/>
          <w:iCs/>
          <w:sz w:val="20"/>
          <w:szCs w:val="20"/>
        </w:rPr>
        <w:t>)</w:t>
      </w:r>
      <w:r w:rsidR="000149C4">
        <w:rPr>
          <w:sz w:val="20"/>
          <w:szCs w:val="20"/>
        </w:rPr>
        <w:t xml:space="preserve"> </w:t>
      </w:r>
    </w:p>
    <w:p w14:paraId="156A1511" w14:textId="7B2FA838" w:rsidR="00DA5D4A" w:rsidRDefault="00DA5D4A" w:rsidP="005E6ED9">
      <w:pPr>
        <w:pStyle w:val="ListParagraph"/>
        <w:numPr>
          <w:ilvl w:val="1"/>
          <w:numId w:val="1"/>
        </w:numPr>
        <w:rPr>
          <w:i/>
          <w:iCs/>
          <w:sz w:val="20"/>
          <w:szCs w:val="20"/>
        </w:rPr>
      </w:pPr>
      <w:r w:rsidRPr="00DA5D4A">
        <w:rPr>
          <w:b/>
          <w:bCs/>
          <w:sz w:val="20"/>
          <w:szCs w:val="20"/>
        </w:rPr>
        <w:t>Canvas Self-Paced Instructor Training Course</w:t>
      </w:r>
      <w:r>
        <w:rPr>
          <w:sz w:val="20"/>
          <w:szCs w:val="20"/>
        </w:rPr>
        <w:t xml:space="preserve"> – if</w:t>
      </w:r>
      <w:r w:rsidRPr="00DA5D4A">
        <w:rPr>
          <w:sz w:val="20"/>
          <w:szCs w:val="20"/>
        </w:rPr>
        <w:t xml:space="preserve"> you would like to learn </w:t>
      </w:r>
      <w:proofErr w:type="gramStart"/>
      <w:r w:rsidRPr="00DA5D4A">
        <w:rPr>
          <w:sz w:val="20"/>
          <w:szCs w:val="20"/>
        </w:rPr>
        <w:t>all of</w:t>
      </w:r>
      <w:proofErr w:type="gramEnd"/>
      <w:r w:rsidRPr="00DA5D4A">
        <w:rPr>
          <w:sz w:val="20"/>
          <w:szCs w:val="20"/>
        </w:rPr>
        <w:t xml:space="preserve"> the ins and outs of Canvas to become a "Canvas Guru", then this course is for you!  To register for the course and for more information on it, go here: </w:t>
      </w:r>
      <w:hyperlink r:id="rId33" w:history="1">
        <w:r w:rsidRPr="00DA5D4A">
          <w:rPr>
            <w:rStyle w:val="Hyperlink"/>
            <w:i/>
            <w:iCs/>
            <w:sz w:val="20"/>
            <w:szCs w:val="20"/>
          </w:rPr>
          <w:t>https://www.xavier.edu/id/canvas-self-paced</w:t>
        </w:r>
      </w:hyperlink>
      <w:r w:rsidRPr="00DA5D4A">
        <w:rPr>
          <w:i/>
          <w:iCs/>
          <w:sz w:val="20"/>
          <w:szCs w:val="20"/>
        </w:rPr>
        <w:t xml:space="preserve"> </w:t>
      </w:r>
    </w:p>
    <w:p w14:paraId="6E556F77" w14:textId="504CE832" w:rsidR="00DA5D4A" w:rsidRPr="00DA5D4A" w:rsidRDefault="00DA5D4A" w:rsidP="00DA5D4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Course Design with Canvas Course</w:t>
      </w:r>
      <w:r w:rsidR="002C5E99">
        <w:rPr>
          <w:b/>
          <w:bCs/>
          <w:sz w:val="20"/>
          <w:szCs w:val="20"/>
        </w:rPr>
        <w:t xml:space="preserve"> </w:t>
      </w:r>
      <w:r w:rsidRPr="002C5E99">
        <w:rPr>
          <w:sz w:val="20"/>
          <w:szCs w:val="20"/>
        </w:rPr>
        <w:t xml:space="preserve">– </w:t>
      </w:r>
      <w:r w:rsidRPr="00884E53">
        <w:rPr>
          <w:sz w:val="20"/>
          <w:szCs w:val="20"/>
        </w:rPr>
        <w:t>this course provides course templates, best practices, self-assessment checklist, and how-to information for Canvas &amp; other instructional technologies</w:t>
      </w:r>
      <w:r>
        <w:rPr>
          <w:sz w:val="20"/>
          <w:szCs w:val="20"/>
        </w:rPr>
        <w:t xml:space="preserve"> – all </w:t>
      </w:r>
      <w:r w:rsidRPr="00884E53">
        <w:rPr>
          <w:sz w:val="20"/>
          <w:szCs w:val="20"/>
        </w:rPr>
        <w:t xml:space="preserve">faculty </w:t>
      </w:r>
      <w:r>
        <w:rPr>
          <w:sz w:val="20"/>
          <w:szCs w:val="20"/>
        </w:rPr>
        <w:t xml:space="preserve">members </w:t>
      </w:r>
      <w:r w:rsidRPr="00884E53">
        <w:rPr>
          <w:sz w:val="20"/>
          <w:szCs w:val="20"/>
        </w:rPr>
        <w:t xml:space="preserve">are enrolled in this course </w:t>
      </w:r>
      <w:r>
        <w:rPr>
          <w:sz w:val="20"/>
          <w:szCs w:val="20"/>
        </w:rPr>
        <w:br/>
      </w:r>
      <w:r w:rsidRPr="00DA5D4A">
        <w:rPr>
          <w:i/>
          <w:iCs/>
          <w:sz w:val="20"/>
          <w:szCs w:val="20"/>
        </w:rPr>
        <w:t xml:space="preserve">(Course link: </w:t>
      </w:r>
      <w:hyperlink r:id="rId34" w:history="1">
        <w:r w:rsidRPr="00DA5D4A">
          <w:rPr>
            <w:rStyle w:val="Hyperlink"/>
            <w:i/>
            <w:iCs/>
            <w:sz w:val="20"/>
            <w:szCs w:val="20"/>
          </w:rPr>
          <w:t>https://canvas.xavier.edu/courses/68066</w:t>
        </w:r>
      </w:hyperlink>
      <w:r w:rsidRPr="00DA5D4A"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884E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09A88A52" w14:textId="556492B9" w:rsidR="00974E64" w:rsidRDefault="00974E64" w:rsidP="005E6ED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24CF5">
        <w:rPr>
          <w:b/>
          <w:bCs/>
          <w:sz w:val="20"/>
          <w:szCs w:val="20"/>
        </w:rPr>
        <w:t>Canvas Training and Resources for Students</w:t>
      </w:r>
      <w:r w:rsidRPr="00974E64">
        <w:rPr>
          <w:sz w:val="20"/>
          <w:szCs w:val="20"/>
        </w:rPr>
        <w:t xml:space="preserve"> – Xavier’s student training course on using Canvas – all students are enrolled in this course</w:t>
      </w:r>
      <w:r w:rsidR="000149C4">
        <w:rPr>
          <w:sz w:val="20"/>
          <w:szCs w:val="20"/>
        </w:rPr>
        <w:br/>
      </w:r>
      <w:r w:rsidR="000149C4" w:rsidRPr="004B4A2A">
        <w:rPr>
          <w:i/>
          <w:iCs/>
          <w:sz w:val="20"/>
          <w:szCs w:val="20"/>
        </w:rPr>
        <w:t xml:space="preserve">(Course </w:t>
      </w:r>
      <w:r w:rsidR="00DA5D4A">
        <w:rPr>
          <w:i/>
          <w:iCs/>
          <w:sz w:val="20"/>
          <w:szCs w:val="20"/>
        </w:rPr>
        <w:t>l</w:t>
      </w:r>
      <w:r w:rsidR="000149C4" w:rsidRPr="004B4A2A">
        <w:rPr>
          <w:i/>
          <w:iCs/>
          <w:sz w:val="20"/>
          <w:szCs w:val="20"/>
        </w:rPr>
        <w:t>ink:</w:t>
      </w:r>
      <w:r w:rsidR="00884E53">
        <w:rPr>
          <w:i/>
          <w:iCs/>
          <w:sz w:val="20"/>
          <w:szCs w:val="20"/>
        </w:rPr>
        <w:t xml:space="preserve"> </w:t>
      </w:r>
      <w:hyperlink r:id="rId35" w:history="1">
        <w:r w:rsidR="00884E53" w:rsidRPr="008C1C59">
          <w:rPr>
            <w:rStyle w:val="Hyperlink"/>
            <w:i/>
            <w:iCs/>
            <w:sz w:val="20"/>
            <w:szCs w:val="20"/>
          </w:rPr>
          <w:t>https://canvas.xavier.edu/courses/254</w:t>
        </w:r>
      </w:hyperlink>
      <w:r w:rsidR="000149C4" w:rsidRPr="004B4A2A">
        <w:rPr>
          <w:i/>
          <w:iCs/>
          <w:sz w:val="20"/>
          <w:szCs w:val="20"/>
        </w:rPr>
        <w:t>)</w:t>
      </w:r>
      <w:r w:rsidR="000149C4">
        <w:rPr>
          <w:sz w:val="20"/>
          <w:szCs w:val="20"/>
        </w:rPr>
        <w:t xml:space="preserve"> </w:t>
      </w:r>
    </w:p>
    <w:p w14:paraId="21B97623" w14:textId="21E29557" w:rsidR="000149C4" w:rsidRPr="000149C4" w:rsidRDefault="00974E64" w:rsidP="000149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24CF5">
        <w:rPr>
          <w:b/>
          <w:bCs/>
          <w:sz w:val="20"/>
          <w:szCs w:val="20"/>
        </w:rPr>
        <w:t>Teaching with Technology website</w:t>
      </w:r>
      <w:r w:rsidRPr="00974E64">
        <w:rPr>
          <w:sz w:val="20"/>
          <w:szCs w:val="20"/>
        </w:rPr>
        <w:t xml:space="preserve"> –</w:t>
      </w:r>
      <w:r w:rsidR="00E11E41">
        <w:rPr>
          <w:sz w:val="20"/>
          <w:szCs w:val="20"/>
        </w:rPr>
        <w:t>Xavier</w:t>
      </w:r>
      <w:r w:rsidRPr="00974E64">
        <w:rPr>
          <w:sz w:val="20"/>
          <w:szCs w:val="20"/>
        </w:rPr>
        <w:t xml:space="preserve"> site that lists many different learning technologies that are available, organized by content type and</w:t>
      </w:r>
      <w:r w:rsidR="00E11E41">
        <w:rPr>
          <w:sz w:val="20"/>
          <w:szCs w:val="20"/>
        </w:rPr>
        <w:t xml:space="preserve"> an</w:t>
      </w:r>
      <w:r w:rsidRPr="00974E64">
        <w:rPr>
          <w:sz w:val="20"/>
          <w:szCs w:val="20"/>
        </w:rPr>
        <w:t xml:space="preserve"> A-Z</w:t>
      </w:r>
      <w:r w:rsidR="00E11E41">
        <w:rPr>
          <w:sz w:val="20"/>
          <w:szCs w:val="20"/>
        </w:rPr>
        <w:t xml:space="preserve"> list</w:t>
      </w:r>
      <w:r w:rsidR="000149C4">
        <w:rPr>
          <w:sz w:val="20"/>
          <w:szCs w:val="20"/>
        </w:rPr>
        <w:br/>
      </w:r>
      <w:r w:rsidR="000149C4" w:rsidRPr="004B4A2A">
        <w:rPr>
          <w:i/>
          <w:iCs/>
          <w:sz w:val="20"/>
          <w:szCs w:val="20"/>
        </w:rPr>
        <w:t xml:space="preserve">(Website Link: </w:t>
      </w:r>
      <w:hyperlink r:id="rId36" w:history="1">
        <w:r w:rsidR="00A01B9D" w:rsidRPr="008C1C59">
          <w:rPr>
            <w:rStyle w:val="Hyperlink"/>
            <w:i/>
            <w:iCs/>
            <w:sz w:val="20"/>
            <w:szCs w:val="20"/>
          </w:rPr>
          <w:t>https://www.xavier.edu/teachingwithtech/</w:t>
        </w:r>
      </w:hyperlink>
      <w:r w:rsidR="000149C4" w:rsidRPr="004B4A2A">
        <w:rPr>
          <w:i/>
          <w:iCs/>
          <w:sz w:val="20"/>
          <w:szCs w:val="20"/>
        </w:rPr>
        <w:t>)</w:t>
      </w:r>
      <w:r w:rsidR="000149C4">
        <w:rPr>
          <w:sz w:val="20"/>
          <w:szCs w:val="20"/>
        </w:rPr>
        <w:t xml:space="preserve"> </w:t>
      </w:r>
    </w:p>
    <w:p w14:paraId="21990942" w14:textId="0FB3D3A6" w:rsidR="00E11E41" w:rsidRPr="00E11E41" w:rsidRDefault="00E11E41" w:rsidP="005E6ED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24CF5">
        <w:rPr>
          <w:b/>
          <w:bCs/>
          <w:sz w:val="20"/>
          <w:szCs w:val="20"/>
        </w:rPr>
        <w:t>Canvas guides site</w:t>
      </w:r>
      <w:r w:rsidRPr="00E11E41">
        <w:rPr>
          <w:sz w:val="20"/>
          <w:szCs w:val="20"/>
        </w:rPr>
        <w:t xml:space="preserve"> – easy-to-follow guides for using </w:t>
      </w:r>
      <w:proofErr w:type="gramStart"/>
      <w:r w:rsidRPr="00E11E41">
        <w:rPr>
          <w:sz w:val="20"/>
          <w:szCs w:val="20"/>
        </w:rPr>
        <w:t>all of</w:t>
      </w:r>
      <w:proofErr w:type="gramEnd"/>
      <w:r w:rsidRPr="00E11E41">
        <w:rPr>
          <w:sz w:val="20"/>
          <w:szCs w:val="20"/>
        </w:rPr>
        <w:t xml:space="preserve"> the features in Canvas</w:t>
      </w:r>
      <w:r w:rsidR="000149C4">
        <w:rPr>
          <w:sz w:val="20"/>
          <w:szCs w:val="20"/>
        </w:rPr>
        <w:br/>
      </w:r>
      <w:r w:rsidR="000149C4" w:rsidRPr="004B4A2A">
        <w:rPr>
          <w:i/>
          <w:iCs/>
          <w:sz w:val="20"/>
          <w:szCs w:val="20"/>
        </w:rPr>
        <w:t xml:space="preserve">(Guides Site Link: </w:t>
      </w:r>
      <w:hyperlink r:id="rId37" w:history="1">
        <w:r w:rsidR="000149C4" w:rsidRPr="004B4A2A">
          <w:rPr>
            <w:rStyle w:val="Hyperlink"/>
            <w:i/>
            <w:iCs/>
            <w:sz w:val="20"/>
            <w:szCs w:val="20"/>
          </w:rPr>
          <w:t>http://tiny</w:t>
        </w:r>
        <w:r w:rsidR="000149C4" w:rsidRPr="004B4A2A">
          <w:rPr>
            <w:rStyle w:val="Hyperlink"/>
            <w:i/>
            <w:iCs/>
            <w:sz w:val="20"/>
            <w:szCs w:val="20"/>
          </w:rPr>
          <w:t>.</w:t>
        </w:r>
        <w:r w:rsidR="000149C4" w:rsidRPr="004B4A2A">
          <w:rPr>
            <w:rStyle w:val="Hyperlink"/>
            <w:i/>
            <w:iCs/>
            <w:sz w:val="20"/>
            <w:szCs w:val="20"/>
          </w:rPr>
          <w:t>cc/q0yvuz</w:t>
        </w:r>
      </w:hyperlink>
      <w:r w:rsidR="000149C4" w:rsidRPr="004B4A2A">
        <w:rPr>
          <w:i/>
          <w:iCs/>
          <w:sz w:val="20"/>
          <w:szCs w:val="20"/>
        </w:rPr>
        <w:t>)</w:t>
      </w:r>
      <w:r w:rsidR="000149C4">
        <w:rPr>
          <w:sz w:val="20"/>
          <w:szCs w:val="20"/>
        </w:rPr>
        <w:t xml:space="preserve"> </w:t>
      </w:r>
    </w:p>
    <w:p w14:paraId="0704E48C" w14:textId="2DFF5EC2" w:rsidR="00684192" w:rsidRPr="002C5E99" w:rsidRDefault="00556277" w:rsidP="0065160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2C5E99">
        <w:rPr>
          <w:rFonts w:cstheme="minorHAnsi"/>
          <w:sz w:val="20"/>
          <w:szCs w:val="20"/>
          <w:shd w:val="clear" w:color="auto" w:fill="FFFFFF"/>
        </w:rPr>
        <w:t>All Xavier faculty and students have </w:t>
      </w:r>
      <w:r w:rsidRPr="002C5E99">
        <w:rPr>
          <w:rStyle w:val="Strong"/>
          <w:rFonts w:cstheme="minorHAnsi"/>
          <w:sz w:val="20"/>
          <w:szCs w:val="20"/>
          <w:shd w:val="clear" w:color="auto" w:fill="FFFFFF"/>
        </w:rPr>
        <w:t>24/7 phone and live chat support access with Canvas.</w:t>
      </w:r>
      <w:r w:rsidRPr="002C5E99">
        <w:rPr>
          <w:rFonts w:cstheme="minorHAnsi"/>
          <w:sz w:val="20"/>
          <w:szCs w:val="20"/>
          <w:shd w:val="clear" w:color="auto" w:fill="FFFFFF"/>
        </w:rPr>
        <w:t>  You can contact Canvas support for general how-to questions, technical questions, or if you experience any problems with Canvas.</w:t>
      </w:r>
      <w:r w:rsidRPr="002C5E99">
        <w:rPr>
          <w:rFonts w:cstheme="minorHAnsi"/>
          <w:b/>
          <w:sz w:val="20"/>
          <w:szCs w:val="20"/>
        </w:rPr>
        <w:t xml:space="preserve">  </w:t>
      </w:r>
      <w:r w:rsidRPr="002C5E99">
        <w:rPr>
          <w:rFonts w:cstheme="minorHAnsi"/>
          <w:sz w:val="20"/>
          <w:szCs w:val="20"/>
        </w:rPr>
        <w:t xml:space="preserve">Canvas support can be reached at </w:t>
      </w:r>
      <w:r w:rsidRPr="002C5E99">
        <w:rPr>
          <w:rFonts w:cstheme="minorHAnsi"/>
          <w:b/>
          <w:sz w:val="20"/>
          <w:szCs w:val="20"/>
        </w:rPr>
        <w:t>855-778-9967</w:t>
      </w:r>
      <w:r w:rsidRPr="002C5E99">
        <w:rPr>
          <w:rFonts w:cstheme="minorHAnsi"/>
          <w:sz w:val="20"/>
          <w:szCs w:val="20"/>
        </w:rPr>
        <w:t xml:space="preserve"> or by using the live chat link found in the </w:t>
      </w:r>
      <w:r w:rsidRPr="002C5E99">
        <w:rPr>
          <w:rFonts w:cstheme="minorHAnsi"/>
          <w:b/>
          <w:sz w:val="20"/>
          <w:szCs w:val="20"/>
        </w:rPr>
        <w:t>“Help”</w:t>
      </w:r>
      <w:r w:rsidRPr="002C5E99">
        <w:rPr>
          <w:rFonts w:cstheme="minorHAnsi"/>
          <w:sz w:val="20"/>
          <w:szCs w:val="20"/>
        </w:rPr>
        <w:t xml:space="preserve"> menu of Canvas.  </w:t>
      </w:r>
      <w:r w:rsidR="000149C4" w:rsidRPr="002C5E99">
        <w:rPr>
          <w:rFonts w:cstheme="minorHAnsi"/>
          <w:sz w:val="20"/>
          <w:szCs w:val="20"/>
        </w:rPr>
        <w:br/>
      </w:r>
      <w:r w:rsidR="000149C4" w:rsidRPr="002C5E99">
        <w:rPr>
          <w:rFonts w:cstheme="minorHAnsi"/>
          <w:i/>
          <w:iCs/>
          <w:sz w:val="20"/>
          <w:szCs w:val="20"/>
        </w:rPr>
        <w:t>(Live Chat Link:</w:t>
      </w:r>
      <w:r w:rsidR="002C5E99">
        <w:rPr>
          <w:rFonts w:cstheme="minorHAnsi"/>
          <w:i/>
          <w:iCs/>
          <w:sz w:val="20"/>
          <w:szCs w:val="20"/>
        </w:rPr>
        <w:t xml:space="preserve"> </w:t>
      </w:r>
      <w:hyperlink r:id="rId38" w:history="1">
        <w:r w:rsidR="002C5E99" w:rsidRPr="002C5E99">
          <w:rPr>
            <w:rStyle w:val="Hyperlink"/>
            <w:rFonts w:cstheme="minorHAnsi"/>
            <w:i/>
            <w:iCs/>
            <w:color w:val="2E74B5" w:themeColor="accent1" w:themeShade="BF"/>
            <w:sz w:val="20"/>
            <w:szCs w:val="20"/>
          </w:rPr>
          <w:t>http://tiny.c</w:t>
        </w:r>
        <w:r w:rsidR="002C5E99" w:rsidRPr="002C5E99">
          <w:rPr>
            <w:rStyle w:val="Hyperlink"/>
            <w:rFonts w:cstheme="minorHAnsi"/>
            <w:i/>
            <w:iCs/>
            <w:color w:val="2E74B5" w:themeColor="accent1" w:themeShade="BF"/>
            <w:sz w:val="20"/>
            <w:szCs w:val="20"/>
          </w:rPr>
          <w:t>c</w:t>
        </w:r>
        <w:r w:rsidR="002C5E99" w:rsidRPr="002C5E99">
          <w:rPr>
            <w:rStyle w:val="Hyperlink"/>
            <w:rFonts w:cstheme="minorHAnsi"/>
            <w:i/>
            <w:iCs/>
            <w:color w:val="2E74B5" w:themeColor="accent1" w:themeShade="BF"/>
            <w:sz w:val="20"/>
            <w:szCs w:val="20"/>
          </w:rPr>
          <w:t>/w0yvuz</w:t>
        </w:r>
      </w:hyperlink>
      <w:r w:rsidR="002C5E99" w:rsidRPr="002C5E99">
        <w:t>)</w:t>
      </w:r>
    </w:p>
    <w:sectPr w:rsidR="00684192" w:rsidRPr="002C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322F" w14:textId="77777777" w:rsidR="002C130E" w:rsidRDefault="002C130E" w:rsidP="001B23FF">
      <w:pPr>
        <w:spacing w:after="0" w:line="240" w:lineRule="auto"/>
      </w:pPr>
      <w:r>
        <w:separator/>
      </w:r>
    </w:p>
  </w:endnote>
  <w:endnote w:type="continuationSeparator" w:id="0">
    <w:p w14:paraId="27CDB560" w14:textId="77777777" w:rsidR="002C130E" w:rsidRDefault="002C130E" w:rsidP="001B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BE5D" w14:textId="77777777" w:rsidR="002C130E" w:rsidRDefault="002C130E" w:rsidP="001B23FF">
      <w:pPr>
        <w:spacing w:after="0" w:line="240" w:lineRule="auto"/>
      </w:pPr>
      <w:r>
        <w:separator/>
      </w:r>
    </w:p>
  </w:footnote>
  <w:footnote w:type="continuationSeparator" w:id="0">
    <w:p w14:paraId="4EC67804" w14:textId="77777777" w:rsidR="002C130E" w:rsidRDefault="002C130E" w:rsidP="001B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BB3"/>
    <w:multiLevelType w:val="hybridMultilevel"/>
    <w:tmpl w:val="AA2E2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6171"/>
    <w:multiLevelType w:val="hybridMultilevel"/>
    <w:tmpl w:val="CBA6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170A"/>
    <w:multiLevelType w:val="hybridMultilevel"/>
    <w:tmpl w:val="33AC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80598"/>
    <w:multiLevelType w:val="hybridMultilevel"/>
    <w:tmpl w:val="8A80C7AE"/>
    <w:lvl w:ilvl="0" w:tplc="0FA46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013F7"/>
    <w:multiLevelType w:val="multilevel"/>
    <w:tmpl w:val="1F94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87382"/>
    <w:multiLevelType w:val="hybridMultilevel"/>
    <w:tmpl w:val="1EB8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1317"/>
    <w:multiLevelType w:val="multilevel"/>
    <w:tmpl w:val="0BDC6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FE4832"/>
    <w:multiLevelType w:val="hybridMultilevel"/>
    <w:tmpl w:val="EA2A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87C7D"/>
    <w:multiLevelType w:val="multilevel"/>
    <w:tmpl w:val="50FAFF46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3210"/>
        </w:tabs>
        <w:ind w:left="3210" w:hanging="360"/>
      </w:pPr>
    </w:lvl>
    <w:lvl w:ilvl="2" w:tentative="1">
      <w:start w:val="1"/>
      <w:numFmt w:val="decimal"/>
      <w:lvlText w:val="%3."/>
      <w:lvlJc w:val="left"/>
      <w:pPr>
        <w:tabs>
          <w:tab w:val="num" w:pos="3930"/>
        </w:tabs>
        <w:ind w:left="3930" w:hanging="360"/>
      </w:pPr>
    </w:lvl>
    <w:lvl w:ilvl="3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entative="1">
      <w:start w:val="1"/>
      <w:numFmt w:val="decimal"/>
      <w:lvlText w:val="%5."/>
      <w:lvlJc w:val="left"/>
      <w:pPr>
        <w:tabs>
          <w:tab w:val="num" w:pos="5370"/>
        </w:tabs>
        <w:ind w:left="5370" w:hanging="360"/>
      </w:pPr>
    </w:lvl>
    <w:lvl w:ilvl="5" w:tentative="1">
      <w:start w:val="1"/>
      <w:numFmt w:val="decimal"/>
      <w:lvlText w:val="%6."/>
      <w:lvlJc w:val="left"/>
      <w:pPr>
        <w:tabs>
          <w:tab w:val="num" w:pos="6090"/>
        </w:tabs>
        <w:ind w:left="6090" w:hanging="360"/>
      </w:pPr>
    </w:lvl>
    <w:lvl w:ilvl="6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entative="1">
      <w:start w:val="1"/>
      <w:numFmt w:val="decimal"/>
      <w:lvlText w:val="%8."/>
      <w:lvlJc w:val="left"/>
      <w:pPr>
        <w:tabs>
          <w:tab w:val="num" w:pos="7530"/>
        </w:tabs>
        <w:ind w:left="7530" w:hanging="360"/>
      </w:pPr>
    </w:lvl>
    <w:lvl w:ilvl="8" w:tentative="1">
      <w:start w:val="1"/>
      <w:numFmt w:val="decimal"/>
      <w:lvlText w:val="%9."/>
      <w:lvlJc w:val="left"/>
      <w:pPr>
        <w:tabs>
          <w:tab w:val="num" w:pos="8250"/>
        </w:tabs>
        <w:ind w:left="8250" w:hanging="360"/>
      </w:pPr>
    </w:lvl>
  </w:abstractNum>
  <w:abstractNum w:abstractNumId="9" w15:restartNumberingAfterBreak="0">
    <w:nsid w:val="5CF030C7"/>
    <w:multiLevelType w:val="hybridMultilevel"/>
    <w:tmpl w:val="EFD8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4082A"/>
    <w:multiLevelType w:val="hybridMultilevel"/>
    <w:tmpl w:val="B800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22153"/>
    <w:multiLevelType w:val="hybridMultilevel"/>
    <w:tmpl w:val="664AB688"/>
    <w:lvl w:ilvl="0" w:tplc="0FA46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982908">
    <w:abstractNumId w:val="9"/>
  </w:num>
  <w:num w:numId="2" w16cid:durableId="1254633868">
    <w:abstractNumId w:val="5"/>
  </w:num>
  <w:num w:numId="3" w16cid:durableId="1455253986">
    <w:abstractNumId w:val="1"/>
  </w:num>
  <w:num w:numId="4" w16cid:durableId="375937521">
    <w:abstractNumId w:val="10"/>
  </w:num>
  <w:num w:numId="5" w16cid:durableId="2006468222">
    <w:abstractNumId w:val="7"/>
  </w:num>
  <w:num w:numId="6" w16cid:durableId="434790210">
    <w:abstractNumId w:val="4"/>
  </w:num>
  <w:num w:numId="7" w16cid:durableId="1822187516">
    <w:abstractNumId w:val="8"/>
  </w:num>
  <w:num w:numId="8" w16cid:durableId="1968046725">
    <w:abstractNumId w:val="6"/>
  </w:num>
  <w:num w:numId="9" w16cid:durableId="1629555400">
    <w:abstractNumId w:val="2"/>
  </w:num>
  <w:num w:numId="10" w16cid:durableId="1035353348">
    <w:abstractNumId w:val="11"/>
  </w:num>
  <w:num w:numId="11" w16cid:durableId="1794903414">
    <w:abstractNumId w:val="3"/>
  </w:num>
  <w:num w:numId="12" w16cid:durableId="58766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99"/>
    <w:rsid w:val="000149C4"/>
    <w:rsid w:val="00016331"/>
    <w:rsid w:val="000307D6"/>
    <w:rsid w:val="00060924"/>
    <w:rsid w:val="000B4047"/>
    <w:rsid w:val="000F3FDB"/>
    <w:rsid w:val="0012688D"/>
    <w:rsid w:val="00146B5B"/>
    <w:rsid w:val="00185DA5"/>
    <w:rsid w:val="001B23FF"/>
    <w:rsid w:val="00207552"/>
    <w:rsid w:val="00224CF5"/>
    <w:rsid w:val="002409AB"/>
    <w:rsid w:val="002C130E"/>
    <w:rsid w:val="002C5E99"/>
    <w:rsid w:val="002F718B"/>
    <w:rsid w:val="003D2DD0"/>
    <w:rsid w:val="003E6A99"/>
    <w:rsid w:val="004037BA"/>
    <w:rsid w:val="00407E7A"/>
    <w:rsid w:val="0043022A"/>
    <w:rsid w:val="004322A8"/>
    <w:rsid w:val="004706DE"/>
    <w:rsid w:val="00483989"/>
    <w:rsid w:val="00487258"/>
    <w:rsid w:val="004B4A2A"/>
    <w:rsid w:val="004C1E6B"/>
    <w:rsid w:val="004C7BC3"/>
    <w:rsid w:val="004F7725"/>
    <w:rsid w:val="00502A6A"/>
    <w:rsid w:val="00514965"/>
    <w:rsid w:val="00556277"/>
    <w:rsid w:val="00560689"/>
    <w:rsid w:val="005778BD"/>
    <w:rsid w:val="00597C73"/>
    <w:rsid w:val="005E6ED9"/>
    <w:rsid w:val="00651607"/>
    <w:rsid w:val="00652512"/>
    <w:rsid w:val="00671A5E"/>
    <w:rsid w:val="00673274"/>
    <w:rsid w:val="00684192"/>
    <w:rsid w:val="007519FB"/>
    <w:rsid w:val="007D4DEC"/>
    <w:rsid w:val="007E142E"/>
    <w:rsid w:val="007E5FBC"/>
    <w:rsid w:val="00824F54"/>
    <w:rsid w:val="00884E53"/>
    <w:rsid w:val="008F0B09"/>
    <w:rsid w:val="00922EB6"/>
    <w:rsid w:val="009563AE"/>
    <w:rsid w:val="00957328"/>
    <w:rsid w:val="00963AC5"/>
    <w:rsid w:val="00974E64"/>
    <w:rsid w:val="00993DCB"/>
    <w:rsid w:val="00A01B9D"/>
    <w:rsid w:val="00A94281"/>
    <w:rsid w:val="00B22C58"/>
    <w:rsid w:val="00BD2142"/>
    <w:rsid w:val="00BD2A7C"/>
    <w:rsid w:val="00C123E1"/>
    <w:rsid w:val="00C35E28"/>
    <w:rsid w:val="00C4564C"/>
    <w:rsid w:val="00D736BD"/>
    <w:rsid w:val="00D963CF"/>
    <w:rsid w:val="00DA5D4A"/>
    <w:rsid w:val="00DB4228"/>
    <w:rsid w:val="00DB5250"/>
    <w:rsid w:val="00DD4712"/>
    <w:rsid w:val="00E11E41"/>
    <w:rsid w:val="00E2497F"/>
    <w:rsid w:val="00E409DC"/>
    <w:rsid w:val="00E62453"/>
    <w:rsid w:val="00EB41D4"/>
    <w:rsid w:val="00F12735"/>
    <w:rsid w:val="00F6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5A62"/>
  <w15:chartTrackingRefBased/>
  <w15:docId w15:val="{D6D47DED-C300-477C-A8FB-7F6D1B51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A99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A99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E6A9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A99"/>
    <w:rPr>
      <w:rFonts w:ascii="Calibri Light" w:eastAsia="Times New Roman" w:hAnsi="Calibri Light" w:cs="Times New Roman"/>
      <w:color w:val="2E74B5"/>
    </w:rPr>
  </w:style>
  <w:style w:type="paragraph" w:styleId="NormalWeb">
    <w:name w:val="Normal (Web)"/>
    <w:basedOn w:val="Normal"/>
    <w:uiPriority w:val="99"/>
    <w:unhideWhenUsed/>
    <w:rsid w:val="003E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6A99"/>
    <w:rPr>
      <w:b/>
      <w:bCs/>
    </w:rPr>
  </w:style>
  <w:style w:type="paragraph" w:styleId="ListParagraph">
    <w:name w:val="List Paragraph"/>
    <w:basedOn w:val="Normal"/>
    <w:uiPriority w:val="34"/>
    <w:qFormat/>
    <w:rsid w:val="003E6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A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FF"/>
  </w:style>
  <w:style w:type="paragraph" w:styleId="Footer">
    <w:name w:val="footer"/>
    <w:basedOn w:val="Normal"/>
    <w:link w:val="FooterChar"/>
    <w:uiPriority w:val="99"/>
    <w:unhideWhenUsed/>
    <w:rsid w:val="001B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FF"/>
  </w:style>
  <w:style w:type="character" w:customStyle="1" w:styleId="screenreader-only">
    <w:name w:val="screenreader-only"/>
    <w:basedOn w:val="DefaultParagraphFont"/>
    <w:rsid w:val="007E5FBC"/>
  </w:style>
  <w:style w:type="character" w:styleId="FollowedHyperlink">
    <w:name w:val="FollowedHyperlink"/>
    <w:basedOn w:val="DefaultParagraphFont"/>
    <w:uiPriority w:val="99"/>
    <w:semiHidden/>
    <w:unhideWhenUsed/>
    <w:rsid w:val="00922E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iny.cc/a0yvuz" TargetMode="External"/><Relationship Id="rId18" Type="http://schemas.openxmlformats.org/officeDocument/2006/relationships/hyperlink" Target="http://tiny.cc/d1yvuz" TargetMode="External"/><Relationship Id="rId26" Type="http://schemas.openxmlformats.org/officeDocument/2006/relationships/hyperlink" Target="http://tiny.cc/j1yvuz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tiny.cc/71yvuz" TargetMode="External"/><Relationship Id="rId34" Type="http://schemas.openxmlformats.org/officeDocument/2006/relationships/hyperlink" Target="https://canvas.xavier.edu/courses/6806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tiny.cc/90yvuz" TargetMode="External"/><Relationship Id="rId17" Type="http://schemas.openxmlformats.org/officeDocument/2006/relationships/hyperlink" Target="http://tiny.cc/o0yvuz" TargetMode="External"/><Relationship Id="rId25" Type="http://schemas.openxmlformats.org/officeDocument/2006/relationships/hyperlink" Target="http://tiny.cc/h1yvuz" TargetMode="External"/><Relationship Id="rId33" Type="http://schemas.openxmlformats.org/officeDocument/2006/relationships/hyperlink" Target="https://www.xavier.edu/id/canvas-self-paced" TargetMode="External"/><Relationship Id="rId38" Type="http://schemas.openxmlformats.org/officeDocument/2006/relationships/hyperlink" Target="http://tiny.cc/w0yvuz" TargetMode="External"/><Relationship Id="rId2" Type="http://schemas.openxmlformats.org/officeDocument/2006/relationships/styles" Target="styles.xml"/><Relationship Id="rId16" Type="http://schemas.openxmlformats.org/officeDocument/2006/relationships/hyperlink" Target="http://tiny.cc/31yvuz" TargetMode="External"/><Relationship Id="rId20" Type="http://schemas.openxmlformats.org/officeDocument/2006/relationships/hyperlink" Target="http://tiny.cc/61yvuz" TargetMode="External"/><Relationship Id="rId29" Type="http://schemas.openxmlformats.org/officeDocument/2006/relationships/hyperlink" Target="http://tiny.cc/p1yvu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ny.cc/60yvuz" TargetMode="External"/><Relationship Id="rId24" Type="http://schemas.openxmlformats.org/officeDocument/2006/relationships/hyperlink" Target="http://tiny.cc/f1yvuz" TargetMode="External"/><Relationship Id="rId32" Type="http://schemas.openxmlformats.org/officeDocument/2006/relationships/hyperlink" Target="https://canvas.xavier.edu/courses/23190" TargetMode="External"/><Relationship Id="rId37" Type="http://schemas.openxmlformats.org/officeDocument/2006/relationships/hyperlink" Target="http://tiny.cc/q0yvuz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iny.cc/j0yvuz" TargetMode="External"/><Relationship Id="rId23" Type="http://schemas.openxmlformats.org/officeDocument/2006/relationships/hyperlink" Target="http://tiny.cc/b1yvuz" TargetMode="External"/><Relationship Id="rId28" Type="http://schemas.openxmlformats.org/officeDocument/2006/relationships/hyperlink" Target="http://tiny.cc/n1yvuz" TargetMode="External"/><Relationship Id="rId36" Type="http://schemas.openxmlformats.org/officeDocument/2006/relationships/hyperlink" Target="https://www.xavier.edu/teachingwithtech/" TargetMode="External"/><Relationship Id="rId10" Type="http://schemas.openxmlformats.org/officeDocument/2006/relationships/hyperlink" Target="http://tiny.cc/40yvuz" TargetMode="External"/><Relationship Id="rId19" Type="http://schemas.openxmlformats.org/officeDocument/2006/relationships/hyperlink" Target="http://tiny.cc/83yvuz" TargetMode="External"/><Relationship Id="rId31" Type="http://schemas.openxmlformats.org/officeDocument/2006/relationships/hyperlink" Target="https://www.xavier.edu/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avier.edu/employees/" TargetMode="External"/><Relationship Id="rId14" Type="http://schemas.openxmlformats.org/officeDocument/2006/relationships/hyperlink" Target="http://tiny.cc/c0yvuz" TargetMode="External"/><Relationship Id="rId22" Type="http://schemas.openxmlformats.org/officeDocument/2006/relationships/hyperlink" Target="http://tiny.cc/91yvuz" TargetMode="External"/><Relationship Id="rId27" Type="http://schemas.openxmlformats.org/officeDocument/2006/relationships/hyperlink" Target="http://tiny.cc/k1yvuz" TargetMode="External"/><Relationship Id="rId30" Type="http://schemas.openxmlformats.org/officeDocument/2006/relationships/hyperlink" Target="http://tiny.cc/q1yvuz" TargetMode="External"/><Relationship Id="rId35" Type="http://schemas.openxmlformats.org/officeDocument/2006/relationships/hyperlink" Target="https://canvas.xavier.edu/courses/254" TargetMode="External"/><Relationship Id="rId8" Type="http://schemas.openxmlformats.org/officeDocument/2006/relationships/hyperlink" Target="https://canvas.xavier.ed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Wooddell, Daniel</dc:creator>
  <cp:keywords/>
  <dc:description/>
  <cp:lastModifiedBy>Wooddell, Daniel</cp:lastModifiedBy>
  <cp:revision>8</cp:revision>
  <cp:lastPrinted>2017-01-05T16:06:00Z</cp:lastPrinted>
  <dcterms:created xsi:type="dcterms:W3CDTF">2019-08-15T12:32:00Z</dcterms:created>
  <dcterms:modified xsi:type="dcterms:W3CDTF">2022-08-16T17:54:00Z</dcterms:modified>
</cp:coreProperties>
</file>